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A95F4"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BB64B85" w14:textId="77777777" w:rsidR="00D86776" w:rsidRDefault="00D86776" w:rsidP="003E565E">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105338AA" w14:textId="6652F8CF" w:rsidR="00D86776" w:rsidRPr="00EE3331" w:rsidRDefault="00D86776" w:rsidP="00D86776">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r>
        <w:rPr>
          <w:rFonts w:ascii="Calibri Light" w:hAnsi="Calibri Light" w:cs="Calibri Light"/>
          <w:b/>
          <w:sz w:val="36"/>
          <w:szCs w:val="36"/>
          <w:bdr w:val="single" w:sz="4" w:space="0" w:color="auto" w:shadow="1"/>
          <w:shd w:val="clear" w:color="auto" w:fill="D9E2F3" w:themeFill="accent5" w:themeFillTint="33"/>
        </w:rPr>
        <w:t>EYFS</w:t>
      </w:r>
      <w:r w:rsidRPr="00EE3331">
        <w:rPr>
          <w:rFonts w:ascii="Calibri Light" w:hAnsi="Calibri Light" w:cs="Calibri Light"/>
          <w:b/>
          <w:sz w:val="36"/>
          <w:szCs w:val="36"/>
          <w:bdr w:val="single" w:sz="4" w:space="0" w:color="auto" w:shadow="1"/>
          <w:shd w:val="clear" w:color="auto" w:fill="D9E2F3" w:themeFill="accent5" w:themeFillTint="33"/>
        </w:rPr>
        <w:t xml:space="preserve"> </w:t>
      </w:r>
      <w:r w:rsidR="00417411">
        <w:rPr>
          <w:rFonts w:ascii="Calibri Light" w:hAnsi="Calibri Light" w:cs="Calibri Light"/>
          <w:b/>
          <w:sz w:val="36"/>
          <w:szCs w:val="36"/>
          <w:bdr w:val="single" w:sz="4" w:space="0" w:color="auto" w:shadow="1"/>
          <w:shd w:val="clear" w:color="auto" w:fill="D9E2F3" w:themeFill="accent5" w:themeFillTint="33"/>
        </w:rPr>
        <w:t>Expressive Art and Design</w:t>
      </w:r>
      <w:r w:rsidR="00905500" w:rsidRPr="00905500">
        <w:rPr>
          <w:rFonts w:ascii="Calibri Light" w:hAnsi="Calibri Light" w:cs="Calibri Light"/>
          <w:b/>
          <w:sz w:val="36"/>
          <w:szCs w:val="36"/>
          <w:bdr w:val="single" w:sz="4" w:space="0" w:color="auto" w:shadow="1"/>
          <w:shd w:val="clear" w:color="auto" w:fill="D9E2F3" w:themeFill="accent5" w:themeFillTint="33"/>
        </w:rPr>
        <w:t xml:space="preserve"> </w:t>
      </w:r>
      <w:r w:rsidR="00417411">
        <w:rPr>
          <w:rFonts w:ascii="Calibri Light" w:hAnsi="Calibri Light" w:cs="Calibri Light"/>
          <w:b/>
          <w:sz w:val="36"/>
          <w:szCs w:val="36"/>
          <w:bdr w:val="single" w:sz="4" w:space="0" w:color="auto" w:shadow="1"/>
          <w:shd w:val="clear" w:color="auto" w:fill="D9E2F3" w:themeFill="accent5" w:themeFillTint="33"/>
        </w:rPr>
        <w:t>(Art and DT</w:t>
      </w:r>
      <w:r w:rsidR="00905500">
        <w:rPr>
          <w:rFonts w:ascii="Calibri Light" w:hAnsi="Calibri Light" w:cs="Calibri Light"/>
          <w:b/>
          <w:sz w:val="36"/>
          <w:szCs w:val="36"/>
          <w:bdr w:val="single" w:sz="4" w:space="0" w:color="auto" w:shadow="1"/>
          <w:shd w:val="clear" w:color="auto" w:fill="D9E2F3" w:themeFill="accent5" w:themeFillTint="33"/>
        </w:rPr>
        <w:t xml:space="preserve">) </w:t>
      </w:r>
      <w:r w:rsidRPr="00EE3331">
        <w:rPr>
          <w:rFonts w:ascii="Calibri Light" w:hAnsi="Calibri Light" w:cs="Calibri Light"/>
          <w:b/>
          <w:sz w:val="36"/>
          <w:szCs w:val="36"/>
          <w:bdr w:val="single" w:sz="4" w:space="0" w:color="auto" w:shadow="1"/>
          <w:shd w:val="clear" w:color="auto" w:fill="D9E2F3" w:themeFill="accent5" w:themeFillTint="33"/>
        </w:rPr>
        <w:t xml:space="preserve">Curriculum Map </w:t>
      </w:r>
      <w:r w:rsidR="00905500">
        <w:rPr>
          <w:rFonts w:ascii="Calibri Light" w:hAnsi="Calibri Light" w:cs="Calibri Light"/>
          <w:b/>
          <w:sz w:val="36"/>
          <w:szCs w:val="36"/>
          <w:bdr w:val="single" w:sz="4" w:space="0" w:color="auto" w:shadow="1"/>
          <w:shd w:val="clear" w:color="auto" w:fill="D9E2F3" w:themeFill="accent5" w:themeFillTint="33"/>
        </w:rPr>
        <w:t>2025/2026</w:t>
      </w:r>
    </w:p>
    <w:p w14:paraId="1EEF296E" w14:textId="77777777" w:rsidR="00D86776" w:rsidRPr="00905500" w:rsidRDefault="00D86776" w:rsidP="003E565E">
      <w:pPr>
        <w:spacing w:after="0" w:line="240" w:lineRule="auto"/>
        <w:jc w:val="center"/>
        <w:rPr>
          <w:rFonts w:ascii="Calibri Light" w:hAnsi="Calibri Light" w:cs="Calibri Light"/>
          <w:b/>
          <w:sz w:val="16"/>
          <w:szCs w:val="16"/>
          <w:bdr w:val="single" w:sz="4" w:space="0" w:color="auto" w:shadow="1"/>
          <w:shd w:val="clear" w:color="auto" w:fill="D9E2F3" w:themeFill="accent5" w:themeFillTint="33"/>
        </w:rPr>
      </w:pPr>
    </w:p>
    <w:tbl>
      <w:tblPr>
        <w:tblStyle w:val="TableGrid"/>
        <w:tblW w:w="15646" w:type="dxa"/>
        <w:tblInd w:w="-1026" w:type="dxa"/>
        <w:tblLook w:val="04A0" w:firstRow="1" w:lastRow="0" w:firstColumn="1" w:lastColumn="0" w:noHBand="0" w:noVBand="1"/>
      </w:tblPr>
      <w:tblGrid>
        <w:gridCol w:w="983"/>
        <w:gridCol w:w="2565"/>
        <w:gridCol w:w="2568"/>
        <w:gridCol w:w="2554"/>
        <w:gridCol w:w="2555"/>
        <w:gridCol w:w="2210"/>
        <w:gridCol w:w="2122"/>
        <w:gridCol w:w="89"/>
      </w:tblGrid>
      <w:tr w:rsidR="00D86776" w:rsidRPr="00A26263" w14:paraId="44BD8BB6" w14:textId="77777777" w:rsidTr="0021716F">
        <w:trPr>
          <w:trHeight w:val="282"/>
        </w:trPr>
        <w:tc>
          <w:tcPr>
            <w:tcW w:w="983" w:type="dxa"/>
            <w:tcBorders>
              <w:bottom w:val="single" w:sz="4" w:space="0" w:color="auto"/>
            </w:tcBorders>
            <w:shd w:val="clear" w:color="auto" w:fill="FFFF00"/>
          </w:tcPr>
          <w:p w14:paraId="28BC2D4E" w14:textId="77777777" w:rsidR="00D86776" w:rsidRPr="00A26263" w:rsidRDefault="00D86776" w:rsidP="0021716F">
            <w:pPr>
              <w:jc w:val="center"/>
              <w:rPr>
                <w:rFonts w:ascii="Calibri Light" w:hAnsi="Calibri Light" w:cs="Calibri Light"/>
                <w:b/>
                <w:sz w:val="24"/>
                <w:szCs w:val="24"/>
              </w:rPr>
            </w:pPr>
          </w:p>
        </w:tc>
        <w:tc>
          <w:tcPr>
            <w:tcW w:w="2565" w:type="dxa"/>
            <w:shd w:val="clear" w:color="auto" w:fill="FFFF00"/>
          </w:tcPr>
          <w:p w14:paraId="5622C61A" w14:textId="77777777" w:rsidR="00D86776" w:rsidRPr="00A26263" w:rsidRDefault="00D86776" w:rsidP="0021716F">
            <w:pPr>
              <w:jc w:val="center"/>
              <w:rPr>
                <w:rFonts w:ascii="Calibri Light" w:hAnsi="Calibri Light" w:cs="Calibri Light"/>
                <w:b/>
                <w:sz w:val="24"/>
                <w:szCs w:val="24"/>
              </w:rPr>
            </w:pPr>
            <w:r w:rsidRPr="00A26263">
              <w:rPr>
                <w:rFonts w:ascii="Calibri Light" w:hAnsi="Calibri Light" w:cs="Calibri Light"/>
                <w:b/>
                <w:sz w:val="24"/>
                <w:szCs w:val="24"/>
              </w:rPr>
              <w:t>Autumn 1</w:t>
            </w:r>
          </w:p>
        </w:tc>
        <w:tc>
          <w:tcPr>
            <w:tcW w:w="2568" w:type="dxa"/>
            <w:shd w:val="clear" w:color="auto" w:fill="FFFF00"/>
          </w:tcPr>
          <w:p w14:paraId="0F16B934" w14:textId="77777777" w:rsidR="00D86776" w:rsidRPr="00A26263" w:rsidRDefault="00D86776" w:rsidP="0021716F">
            <w:pPr>
              <w:jc w:val="center"/>
              <w:rPr>
                <w:rFonts w:ascii="Calibri Light" w:hAnsi="Calibri Light" w:cs="Calibri Light"/>
                <w:b/>
                <w:sz w:val="24"/>
                <w:szCs w:val="24"/>
              </w:rPr>
            </w:pPr>
            <w:r w:rsidRPr="00A26263">
              <w:rPr>
                <w:rFonts w:ascii="Calibri Light" w:hAnsi="Calibri Light" w:cs="Calibri Light"/>
                <w:b/>
                <w:sz w:val="24"/>
                <w:szCs w:val="24"/>
              </w:rPr>
              <w:t>Autumn 2</w:t>
            </w:r>
          </w:p>
        </w:tc>
        <w:tc>
          <w:tcPr>
            <w:tcW w:w="2554" w:type="dxa"/>
            <w:shd w:val="clear" w:color="auto" w:fill="FFFF00"/>
          </w:tcPr>
          <w:p w14:paraId="75CBA6A0" w14:textId="77777777" w:rsidR="00D86776" w:rsidRPr="00A26263" w:rsidRDefault="00D86776" w:rsidP="0021716F">
            <w:pPr>
              <w:jc w:val="center"/>
              <w:rPr>
                <w:rFonts w:ascii="Calibri Light" w:hAnsi="Calibri Light" w:cs="Calibri Light"/>
                <w:b/>
                <w:sz w:val="24"/>
                <w:szCs w:val="24"/>
              </w:rPr>
            </w:pPr>
            <w:r w:rsidRPr="00A26263">
              <w:rPr>
                <w:rFonts w:ascii="Calibri Light" w:hAnsi="Calibri Light" w:cs="Calibri Light"/>
                <w:b/>
                <w:sz w:val="24"/>
                <w:szCs w:val="24"/>
              </w:rPr>
              <w:t>Spring 1</w:t>
            </w:r>
          </w:p>
        </w:tc>
        <w:tc>
          <w:tcPr>
            <w:tcW w:w="2555" w:type="dxa"/>
            <w:shd w:val="clear" w:color="auto" w:fill="FFFF00"/>
          </w:tcPr>
          <w:p w14:paraId="20C444CF" w14:textId="77777777" w:rsidR="00D86776" w:rsidRPr="00A26263" w:rsidRDefault="00D86776" w:rsidP="0021716F">
            <w:pPr>
              <w:jc w:val="center"/>
              <w:rPr>
                <w:rFonts w:ascii="Calibri Light" w:hAnsi="Calibri Light" w:cs="Calibri Light"/>
                <w:b/>
                <w:sz w:val="24"/>
                <w:szCs w:val="24"/>
              </w:rPr>
            </w:pPr>
            <w:r w:rsidRPr="00A26263">
              <w:rPr>
                <w:rFonts w:ascii="Calibri Light" w:hAnsi="Calibri Light" w:cs="Calibri Light"/>
                <w:b/>
                <w:sz w:val="24"/>
                <w:szCs w:val="24"/>
              </w:rPr>
              <w:t>Spring 2</w:t>
            </w:r>
          </w:p>
        </w:tc>
        <w:tc>
          <w:tcPr>
            <w:tcW w:w="2210" w:type="dxa"/>
            <w:shd w:val="clear" w:color="auto" w:fill="FFFF00"/>
          </w:tcPr>
          <w:p w14:paraId="24907645" w14:textId="77777777" w:rsidR="00D86776" w:rsidRPr="00A26263" w:rsidRDefault="00D86776" w:rsidP="0021716F">
            <w:pPr>
              <w:jc w:val="center"/>
              <w:rPr>
                <w:rFonts w:ascii="Calibri Light" w:hAnsi="Calibri Light" w:cs="Calibri Light"/>
                <w:b/>
                <w:sz w:val="24"/>
                <w:szCs w:val="24"/>
              </w:rPr>
            </w:pPr>
            <w:r w:rsidRPr="00A26263">
              <w:rPr>
                <w:rFonts w:ascii="Calibri Light" w:hAnsi="Calibri Light" w:cs="Calibri Light"/>
                <w:b/>
                <w:sz w:val="24"/>
                <w:szCs w:val="24"/>
              </w:rPr>
              <w:t>Summer 1</w:t>
            </w:r>
          </w:p>
        </w:tc>
        <w:tc>
          <w:tcPr>
            <w:tcW w:w="2211" w:type="dxa"/>
            <w:gridSpan w:val="2"/>
            <w:shd w:val="clear" w:color="auto" w:fill="FFFF00"/>
          </w:tcPr>
          <w:p w14:paraId="5515E9F7" w14:textId="77777777" w:rsidR="00D86776" w:rsidRPr="00A26263" w:rsidRDefault="00D86776" w:rsidP="0021716F">
            <w:pPr>
              <w:jc w:val="center"/>
              <w:rPr>
                <w:rFonts w:ascii="Calibri Light" w:hAnsi="Calibri Light" w:cs="Calibri Light"/>
                <w:b/>
                <w:sz w:val="24"/>
                <w:szCs w:val="24"/>
              </w:rPr>
            </w:pPr>
            <w:r w:rsidRPr="00A26263">
              <w:rPr>
                <w:rFonts w:ascii="Calibri Light" w:hAnsi="Calibri Light" w:cs="Calibri Light"/>
                <w:b/>
                <w:sz w:val="24"/>
                <w:szCs w:val="24"/>
              </w:rPr>
              <w:t>Summer 2</w:t>
            </w:r>
          </w:p>
        </w:tc>
      </w:tr>
      <w:tr w:rsidR="00D86776" w:rsidRPr="00EE3331" w14:paraId="77A99B19" w14:textId="77777777" w:rsidTr="0021716F">
        <w:trPr>
          <w:gridAfter w:val="1"/>
          <w:wAfter w:w="89" w:type="dxa"/>
          <w:trHeight w:val="1077"/>
        </w:trPr>
        <w:tc>
          <w:tcPr>
            <w:tcW w:w="983" w:type="dxa"/>
            <w:tcBorders>
              <w:bottom w:val="single" w:sz="4" w:space="0" w:color="auto"/>
            </w:tcBorders>
            <w:shd w:val="clear" w:color="auto" w:fill="DEEAF6" w:themeFill="accent1" w:themeFillTint="33"/>
          </w:tcPr>
          <w:p w14:paraId="36A59CEF" w14:textId="77777777" w:rsidR="00D86776" w:rsidRPr="00EE3331" w:rsidRDefault="00D86776" w:rsidP="0021716F">
            <w:pPr>
              <w:rPr>
                <w:rFonts w:ascii="Calibri Light" w:hAnsi="Calibri Light" w:cs="Calibri Light"/>
                <w:b/>
                <w:sz w:val="24"/>
                <w:szCs w:val="24"/>
              </w:rPr>
            </w:pPr>
            <w:r w:rsidRPr="00C66E30">
              <w:rPr>
                <w:rFonts w:ascii="Calibri Light" w:hAnsi="Calibri Light" w:cs="Calibri Light"/>
                <w:b/>
                <w:szCs w:val="24"/>
              </w:rPr>
              <w:t>EYFS</w:t>
            </w:r>
          </w:p>
        </w:tc>
        <w:tc>
          <w:tcPr>
            <w:tcW w:w="14574" w:type="dxa"/>
            <w:gridSpan w:val="6"/>
            <w:tcBorders>
              <w:bottom w:val="single" w:sz="4" w:space="0" w:color="auto"/>
            </w:tcBorders>
            <w:shd w:val="clear" w:color="auto" w:fill="FFFFFF" w:themeFill="background1"/>
          </w:tcPr>
          <w:p w14:paraId="034B87BF" w14:textId="77777777" w:rsidR="00D86776" w:rsidRPr="00BC1D66" w:rsidRDefault="00BC1D66" w:rsidP="00905500">
            <w:pPr>
              <w:jc w:val="center"/>
              <w:rPr>
                <w:rFonts w:ascii="Arial" w:hAnsi="Arial" w:cs="Arial"/>
                <w:b/>
                <w:sz w:val="24"/>
                <w:szCs w:val="24"/>
              </w:rPr>
            </w:pPr>
            <w:r w:rsidRPr="00BC1D66">
              <w:rPr>
                <w:rFonts w:ascii="Arial" w:hAnsi="Arial" w:cs="Arial"/>
                <w:b/>
                <w:sz w:val="24"/>
                <w:szCs w:val="24"/>
                <w:u w:val="single"/>
              </w:rPr>
              <w:t>Expressive art and design:</w:t>
            </w:r>
          </w:p>
          <w:p w14:paraId="2BA86C3B" w14:textId="77777777" w:rsidR="00BC1D66" w:rsidRPr="00BC1D66" w:rsidRDefault="00BC1D66" w:rsidP="00905500">
            <w:pPr>
              <w:jc w:val="center"/>
              <w:rPr>
                <w:rFonts w:ascii="Arial" w:hAnsi="Arial" w:cs="Arial"/>
                <w:b/>
                <w:sz w:val="24"/>
                <w:szCs w:val="24"/>
              </w:rPr>
            </w:pPr>
          </w:p>
          <w:p w14:paraId="113D9600" w14:textId="77777777" w:rsidR="00BC1D66" w:rsidRPr="00BC1D66" w:rsidRDefault="00BC1D66" w:rsidP="00BC1D66">
            <w:pPr>
              <w:rPr>
                <w:rFonts w:ascii="Arial" w:hAnsi="Arial" w:cs="Arial"/>
                <w:b/>
                <w:sz w:val="24"/>
                <w:szCs w:val="24"/>
              </w:rPr>
            </w:pPr>
            <w:r w:rsidRPr="00BC1D66">
              <w:rPr>
                <w:rFonts w:ascii="Arial" w:hAnsi="Arial" w:cs="Arial"/>
                <w:b/>
                <w:sz w:val="24"/>
                <w:szCs w:val="24"/>
              </w:rPr>
              <w:t xml:space="preserve">Creating with materials: </w:t>
            </w:r>
          </w:p>
          <w:p w14:paraId="02B026FD" w14:textId="77777777" w:rsidR="00BC1D66" w:rsidRPr="00BC1D66" w:rsidRDefault="00BC1D66" w:rsidP="00DA22FF">
            <w:pPr>
              <w:pStyle w:val="TableParagraph"/>
              <w:numPr>
                <w:ilvl w:val="0"/>
                <w:numId w:val="2"/>
              </w:numPr>
              <w:tabs>
                <w:tab w:val="left" w:pos="282"/>
              </w:tabs>
              <w:spacing w:before="80"/>
              <w:ind w:right="439"/>
              <w:rPr>
                <w:rFonts w:ascii="Arial" w:hAnsi="Arial" w:cs="Arial"/>
                <w:sz w:val="24"/>
                <w:szCs w:val="24"/>
              </w:rPr>
            </w:pPr>
            <w:r w:rsidRPr="00BC1D66">
              <w:rPr>
                <w:rFonts w:ascii="Arial" w:hAnsi="Arial" w:cs="Arial"/>
                <w:color w:val="231F20"/>
                <w:sz w:val="24"/>
                <w:szCs w:val="24"/>
              </w:rPr>
              <w:t>Safely</w:t>
            </w:r>
            <w:r w:rsidRPr="00BC1D66">
              <w:rPr>
                <w:rFonts w:ascii="Arial" w:hAnsi="Arial" w:cs="Arial"/>
                <w:color w:val="231F20"/>
                <w:spacing w:val="3"/>
                <w:sz w:val="24"/>
                <w:szCs w:val="24"/>
              </w:rPr>
              <w:t xml:space="preserve"> </w:t>
            </w:r>
            <w:r w:rsidRPr="00BC1D66">
              <w:rPr>
                <w:rFonts w:ascii="Arial" w:hAnsi="Arial" w:cs="Arial"/>
                <w:color w:val="231F20"/>
                <w:sz w:val="24"/>
                <w:szCs w:val="24"/>
              </w:rPr>
              <w:t>use</w:t>
            </w:r>
            <w:r w:rsidRPr="00BC1D66">
              <w:rPr>
                <w:rFonts w:ascii="Arial" w:hAnsi="Arial" w:cs="Arial"/>
                <w:color w:val="231F20"/>
                <w:spacing w:val="4"/>
                <w:sz w:val="24"/>
                <w:szCs w:val="24"/>
              </w:rPr>
              <w:t xml:space="preserve"> </w:t>
            </w:r>
            <w:r w:rsidRPr="00BC1D66">
              <w:rPr>
                <w:rFonts w:ascii="Arial" w:hAnsi="Arial" w:cs="Arial"/>
                <w:color w:val="231F20"/>
                <w:sz w:val="24"/>
                <w:szCs w:val="24"/>
              </w:rPr>
              <w:t>and</w:t>
            </w:r>
            <w:r w:rsidRPr="00BC1D66">
              <w:rPr>
                <w:rFonts w:ascii="Arial" w:hAnsi="Arial" w:cs="Arial"/>
                <w:color w:val="231F20"/>
                <w:spacing w:val="3"/>
                <w:sz w:val="24"/>
                <w:szCs w:val="24"/>
              </w:rPr>
              <w:t xml:space="preserve"> </w:t>
            </w:r>
            <w:r w:rsidRPr="00BC1D66">
              <w:rPr>
                <w:rFonts w:ascii="Arial" w:hAnsi="Arial" w:cs="Arial"/>
                <w:color w:val="231F20"/>
                <w:sz w:val="24"/>
                <w:szCs w:val="24"/>
              </w:rPr>
              <w:t>explore</w:t>
            </w:r>
            <w:r w:rsidRPr="00BC1D66">
              <w:rPr>
                <w:rFonts w:ascii="Arial" w:hAnsi="Arial" w:cs="Arial"/>
                <w:color w:val="231F20"/>
                <w:spacing w:val="4"/>
                <w:sz w:val="24"/>
                <w:szCs w:val="24"/>
              </w:rPr>
              <w:t xml:space="preserve"> </w:t>
            </w:r>
            <w:r w:rsidRPr="00BC1D66">
              <w:rPr>
                <w:rFonts w:ascii="Arial" w:hAnsi="Arial" w:cs="Arial"/>
                <w:color w:val="231F20"/>
                <w:sz w:val="24"/>
                <w:szCs w:val="24"/>
              </w:rPr>
              <w:t>a</w:t>
            </w:r>
            <w:r w:rsidRPr="00BC1D66">
              <w:rPr>
                <w:rFonts w:ascii="Arial" w:hAnsi="Arial" w:cs="Arial"/>
                <w:color w:val="231F20"/>
                <w:spacing w:val="4"/>
                <w:sz w:val="24"/>
                <w:szCs w:val="24"/>
              </w:rPr>
              <w:t xml:space="preserve"> </w:t>
            </w:r>
            <w:r w:rsidRPr="00BC1D66">
              <w:rPr>
                <w:rFonts w:ascii="Arial" w:hAnsi="Arial" w:cs="Arial"/>
                <w:color w:val="231F20"/>
                <w:sz w:val="24"/>
                <w:szCs w:val="24"/>
              </w:rPr>
              <w:t>variety</w:t>
            </w:r>
            <w:r w:rsidRPr="00BC1D66">
              <w:rPr>
                <w:rFonts w:ascii="Arial" w:hAnsi="Arial" w:cs="Arial"/>
                <w:color w:val="231F20"/>
                <w:spacing w:val="3"/>
                <w:sz w:val="24"/>
                <w:szCs w:val="24"/>
              </w:rPr>
              <w:t xml:space="preserve"> </w:t>
            </w:r>
            <w:r w:rsidRPr="00BC1D66">
              <w:rPr>
                <w:rFonts w:ascii="Arial" w:hAnsi="Arial" w:cs="Arial"/>
                <w:color w:val="231F20"/>
                <w:sz w:val="24"/>
                <w:szCs w:val="24"/>
              </w:rPr>
              <w:t>of</w:t>
            </w:r>
            <w:r w:rsidRPr="00BC1D66">
              <w:rPr>
                <w:rFonts w:ascii="Arial" w:hAnsi="Arial" w:cs="Arial"/>
                <w:color w:val="231F20"/>
                <w:spacing w:val="1"/>
                <w:sz w:val="24"/>
                <w:szCs w:val="24"/>
              </w:rPr>
              <w:t xml:space="preserve"> </w:t>
            </w:r>
            <w:r w:rsidRPr="00BC1D66">
              <w:rPr>
                <w:rFonts w:ascii="Arial" w:hAnsi="Arial" w:cs="Arial"/>
                <w:color w:val="231F20"/>
                <w:sz w:val="24"/>
                <w:szCs w:val="24"/>
              </w:rPr>
              <w:t>materials, tools</w:t>
            </w:r>
            <w:r w:rsidRPr="00BC1D66">
              <w:rPr>
                <w:rFonts w:ascii="Arial" w:hAnsi="Arial" w:cs="Arial"/>
                <w:color w:val="231F20"/>
                <w:spacing w:val="1"/>
                <w:sz w:val="24"/>
                <w:szCs w:val="24"/>
              </w:rPr>
              <w:t xml:space="preserve"> </w:t>
            </w:r>
            <w:r w:rsidRPr="00BC1D66">
              <w:rPr>
                <w:rFonts w:ascii="Arial" w:hAnsi="Arial" w:cs="Arial"/>
                <w:color w:val="231F20"/>
                <w:sz w:val="24"/>
                <w:szCs w:val="24"/>
              </w:rPr>
              <w:t>and</w:t>
            </w:r>
            <w:r w:rsidRPr="00BC1D66">
              <w:rPr>
                <w:rFonts w:ascii="Arial" w:hAnsi="Arial" w:cs="Arial"/>
                <w:color w:val="231F20"/>
                <w:spacing w:val="1"/>
                <w:sz w:val="24"/>
                <w:szCs w:val="24"/>
              </w:rPr>
              <w:t xml:space="preserve"> </w:t>
            </w:r>
            <w:r w:rsidRPr="00BC1D66">
              <w:rPr>
                <w:rFonts w:ascii="Arial" w:hAnsi="Arial" w:cs="Arial"/>
                <w:color w:val="231F20"/>
                <w:sz w:val="24"/>
                <w:szCs w:val="24"/>
              </w:rPr>
              <w:t>techniques,</w:t>
            </w:r>
            <w:r w:rsidRPr="00BC1D66">
              <w:rPr>
                <w:rFonts w:ascii="Arial" w:hAnsi="Arial" w:cs="Arial"/>
                <w:color w:val="231F20"/>
                <w:spacing w:val="1"/>
                <w:sz w:val="24"/>
                <w:szCs w:val="24"/>
              </w:rPr>
              <w:t xml:space="preserve"> </w:t>
            </w:r>
            <w:r w:rsidRPr="00BC1D66">
              <w:rPr>
                <w:rFonts w:ascii="Arial" w:hAnsi="Arial" w:cs="Arial"/>
                <w:color w:val="231F20"/>
                <w:spacing w:val="-2"/>
                <w:w w:val="105"/>
                <w:sz w:val="24"/>
                <w:szCs w:val="24"/>
              </w:rPr>
              <w:t xml:space="preserve">experimenting </w:t>
            </w:r>
            <w:r w:rsidRPr="00BC1D66">
              <w:rPr>
                <w:rFonts w:ascii="Arial" w:hAnsi="Arial" w:cs="Arial"/>
                <w:color w:val="231F20"/>
                <w:spacing w:val="-1"/>
                <w:w w:val="105"/>
                <w:sz w:val="24"/>
                <w:szCs w:val="24"/>
              </w:rPr>
              <w:t>with colour, design,</w:t>
            </w:r>
            <w:r w:rsidRPr="00BC1D66">
              <w:rPr>
                <w:rFonts w:ascii="Arial" w:hAnsi="Arial" w:cs="Arial"/>
                <w:color w:val="231F20"/>
                <w:spacing w:val="-34"/>
                <w:w w:val="105"/>
                <w:sz w:val="24"/>
                <w:szCs w:val="24"/>
              </w:rPr>
              <w:t xml:space="preserve"> </w:t>
            </w:r>
            <w:r w:rsidRPr="00BC1D66">
              <w:rPr>
                <w:rFonts w:ascii="Arial" w:hAnsi="Arial" w:cs="Arial"/>
                <w:color w:val="231F20"/>
                <w:w w:val="105"/>
                <w:sz w:val="24"/>
                <w:szCs w:val="24"/>
              </w:rPr>
              <w:t>texture,</w:t>
            </w:r>
            <w:r w:rsidRPr="00BC1D66">
              <w:rPr>
                <w:rFonts w:ascii="Arial" w:hAnsi="Arial" w:cs="Arial"/>
                <w:color w:val="231F20"/>
                <w:spacing w:val="-10"/>
                <w:w w:val="105"/>
                <w:sz w:val="24"/>
                <w:szCs w:val="24"/>
              </w:rPr>
              <w:t xml:space="preserve"> </w:t>
            </w:r>
            <w:r w:rsidRPr="00BC1D66">
              <w:rPr>
                <w:rFonts w:ascii="Arial" w:hAnsi="Arial" w:cs="Arial"/>
                <w:color w:val="231F20"/>
                <w:w w:val="105"/>
                <w:sz w:val="24"/>
                <w:szCs w:val="24"/>
              </w:rPr>
              <w:t>form</w:t>
            </w:r>
            <w:r w:rsidRPr="00BC1D66">
              <w:rPr>
                <w:rFonts w:ascii="Arial" w:hAnsi="Arial" w:cs="Arial"/>
                <w:color w:val="231F20"/>
                <w:spacing w:val="-9"/>
                <w:w w:val="105"/>
                <w:sz w:val="24"/>
                <w:szCs w:val="24"/>
              </w:rPr>
              <w:t xml:space="preserve"> </w:t>
            </w:r>
            <w:r w:rsidRPr="00BC1D66">
              <w:rPr>
                <w:rFonts w:ascii="Arial" w:hAnsi="Arial" w:cs="Arial"/>
                <w:color w:val="231F20"/>
                <w:w w:val="105"/>
                <w:sz w:val="24"/>
                <w:szCs w:val="24"/>
              </w:rPr>
              <w:t>and</w:t>
            </w:r>
            <w:r w:rsidRPr="00BC1D66">
              <w:rPr>
                <w:rFonts w:ascii="Arial" w:hAnsi="Arial" w:cs="Arial"/>
                <w:color w:val="231F20"/>
                <w:spacing w:val="-9"/>
                <w:w w:val="105"/>
                <w:sz w:val="24"/>
                <w:szCs w:val="24"/>
              </w:rPr>
              <w:t xml:space="preserve"> </w:t>
            </w:r>
            <w:r w:rsidRPr="00BC1D66">
              <w:rPr>
                <w:rFonts w:ascii="Arial" w:hAnsi="Arial" w:cs="Arial"/>
                <w:color w:val="231F20"/>
                <w:w w:val="105"/>
                <w:sz w:val="24"/>
                <w:szCs w:val="24"/>
              </w:rPr>
              <w:t>function.</w:t>
            </w:r>
          </w:p>
          <w:p w14:paraId="3AD47919" w14:textId="77777777" w:rsidR="00BC1D66" w:rsidRPr="00BC1D66" w:rsidRDefault="00BC1D66" w:rsidP="00DA22FF">
            <w:pPr>
              <w:pStyle w:val="TableParagraph"/>
              <w:numPr>
                <w:ilvl w:val="0"/>
                <w:numId w:val="2"/>
              </w:numPr>
              <w:tabs>
                <w:tab w:val="left" w:pos="282"/>
              </w:tabs>
              <w:spacing w:before="64"/>
              <w:ind w:right="338"/>
              <w:rPr>
                <w:rFonts w:ascii="Arial" w:hAnsi="Arial" w:cs="Arial"/>
                <w:sz w:val="24"/>
                <w:szCs w:val="24"/>
              </w:rPr>
            </w:pPr>
            <w:r w:rsidRPr="00BC1D66">
              <w:rPr>
                <w:rFonts w:ascii="Arial" w:hAnsi="Arial" w:cs="Arial"/>
                <w:color w:val="231F20"/>
                <w:spacing w:val="-1"/>
                <w:w w:val="105"/>
                <w:sz w:val="24"/>
                <w:szCs w:val="24"/>
              </w:rPr>
              <w:t>Share</w:t>
            </w:r>
            <w:r w:rsidRPr="00BC1D66">
              <w:rPr>
                <w:rFonts w:ascii="Arial" w:hAnsi="Arial" w:cs="Arial"/>
                <w:color w:val="231F20"/>
                <w:spacing w:val="-8"/>
                <w:w w:val="105"/>
                <w:sz w:val="24"/>
                <w:szCs w:val="24"/>
              </w:rPr>
              <w:t xml:space="preserve"> </w:t>
            </w:r>
            <w:r w:rsidRPr="00BC1D66">
              <w:rPr>
                <w:rFonts w:ascii="Arial" w:hAnsi="Arial" w:cs="Arial"/>
                <w:color w:val="231F20"/>
                <w:spacing w:val="-1"/>
                <w:w w:val="105"/>
                <w:sz w:val="24"/>
                <w:szCs w:val="24"/>
              </w:rPr>
              <w:t>their</w:t>
            </w:r>
            <w:r w:rsidRPr="00BC1D66">
              <w:rPr>
                <w:rFonts w:ascii="Arial" w:hAnsi="Arial" w:cs="Arial"/>
                <w:color w:val="231F20"/>
                <w:spacing w:val="-7"/>
                <w:w w:val="105"/>
                <w:sz w:val="24"/>
                <w:szCs w:val="24"/>
              </w:rPr>
              <w:t xml:space="preserve"> </w:t>
            </w:r>
            <w:r w:rsidRPr="00BC1D66">
              <w:rPr>
                <w:rFonts w:ascii="Arial" w:hAnsi="Arial" w:cs="Arial"/>
                <w:color w:val="231F20"/>
                <w:spacing w:val="-1"/>
                <w:w w:val="105"/>
                <w:sz w:val="24"/>
                <w:szCs w:val="24"/>
              </w:rPr>
              <w:t>creations,</w:t>
            </w:r>
            <w:r w:rsidRPr="00BC1D66">
              <w:rPr>
                <w:rFonts w:ascii="Arial" w:hAnsi="Arial" w:cs="Arial"/>
                <w:color w:val="231F20"/>
                <w:spacing w:val="-7"/>
                <w:w w:val="105"/>
                <w:sz w:val="24"/>
                <w:szCs w:val="24"/>
              </w:rPr>
              <w:t xml:space="preserve"> </w:t>
            </w:r>
            <w:r w:rsidRPr="00BC1D66">
              <w:rPr>
                <w:rFonts w:ascii="Arial" w:hAnsi="Arial" w:cs="Arial"/>
                <w:color w:val="231F20"/>
                <w:spacing w:val="-1"/>
                <w:w w:val="105"/>
                <w:sz w:val="24"/>
                <w:szCs w:val="24"/>
              </w:rPr>
              <w:t>explaining</w:t>
            </w:r>
            <w:r w:rsidRPr="00BC1D66">
              <w:rPr>
                <w:rFonts w:ascii="Arial" w:hAnsi="Arial" w:cs="Arial"/>
                <w:color w:val="231F20"/>
                <w:spacing w:val="-7"/>
                <w:w w:val="105"/>
                <w:sz w:val="24"/>
                <w:szCs w:val="24"/>
              </w:rPr>
              <w:t xml:space="preserve"> </w:t>
            </w:r>
            <w:r w:rsidRPr="00BC1D66">
              <w:rPr>
                <w:rFonts w:ascii="Arial" w:hAnsi="Arial" w:cs="Arial"/>
                <w:color w:val="231F20"/>
                <w:w w:val="105"/>
                <w:sz w:val="24"/>
                <w:szCs w:val="24"/>
              </w:rPr>
              <w:t>the</w:t>
            </w:r>
            <w:r w:rsidRPr="00BC1D66">
              <w:rPr>
                <w:rFonts w:ascii="Arial" w:hAnsi="Arial" w:cs="Arial"/>
                <w:color w:val="231F20"/>
                <w:spacing w:val="-33"/>
                <w:w w:val="105"/>
                <w:sz w:val="24"/>
                <w:szCs w:val="24"/>
              </w:rPr>
              <w:t xml:space="preserve"> </w:t>
            </w:r>
            <w:r w:rsidRPr="00BC1D66">
              <w:rPr>
                <w:rFonts w:ascii="Arial" w:hAnsi="Arial" w:cs="Arial"/>
                <w:color w:val="231F20"/>
                <w:w w:val="105"/>
                <w:sz w:val="24"/>
                <w:szCs w:val="24"/>
              </w:rPr>
              <w:t>process</w:t>
            </w:r>
            <w:r w:rsidRPr="00BC1D66">
              <w:rPr>
                <w:rFonts w:ascii="Arial" w:hAnsi="Arial" w:cs="Arial"/>
                <w:color w:val="231F20"/>
                <w:spacing w:val="-9"/>
                <w:w w:val="105"/>
                <w:sz w:val="24"/>
                <w:szCs w:val="24"/>
              </w:rPr>
              <w:t xml:space="preserve"> </w:t>
            </w:r>
            <w:r w:rsidRPr="00BC1D66">
              <w:rPr>
                <w:rFonts w:ascii="Arial" w:hAnsi="Arial" w:cs="Arial"/>
                <w:color w:val="231F20"/>
                <w:w w:val="105"/>
                <w:sz w:val="24"/>
                <w:szCs w:val="24"/>
              </w:rPr>
              <w:t>they</w:t>
            </w:r>
            <w:r w:rsidRPr="00BC1D66">
              <w:rPr>
                <w:rFonts w:ascii="Arial" w:hAnsi="Arial" w:cs="Arial"/>
                <w:color w:val="231F20"/>
                <w:spacing w:val="-9"/>
                <w:w w:val="105"/>
                <w:sz w:val="24"/>
                <w:szCs w:val="24"/>
              </w:rPr>
              <w:t xml:space="preserve"> </w:t>
            </w:r>
            <w:r w:rsidRPr="00BC1D66">
              <w:rPr>
                <w:rFonts w:ascii="Arial" w:hAnsi="Arial" w:cs="Arial"/>
                <w:color w:val="231F20"/>
                <w:w w:val="105"/>
                <w:sz w:val="24"/>
                <w:szCs w:val="24"/>
              </w:rPr>
              <w:t>have</w:t>
            </w:r>
            <w:r w:rsidRPr="00BC1D66">
              <w:rPr>
                <w:rFonts w:ascii="Arial" w:hAnsi="Arial" w:cs="Arial"/>
                <w:color w:val="231F20"/>
                <w:spacing w:val="-8"/>
                <w:w w:val="105"/>
                <w:sz w:val="24"/>
                <w:szCs w:val="24"/>
              </w:rPr>
              <w:t xml:space="preserve"> </w:t>
            </w:r>
            <w:r w:rsidRPr="00BC1D66">
              <w:rPr>
                <w:rFonts w:ascii="Arial" w:hAnsi="Arial" w:cs="Arial"/>
                <w:color w:val="231F20"/>
                <w:w w:val="105"/>
                <w:sz w:val="24"/>
                <w:szCs w:val="24"/>
              </w:rPr>
              <w:t>used.</w:t>
            </w:r>
          </w:p>
          <w:p w14:paraId="2638ED57" w14:textId="77777777" w:rsidR="00BC1D66" w:rsidRPr="00BC1D66" w:rsidRDefault="00BC1D66" w:rsidP="00DA22FF">
            <w:pPr>
              <w:pStyle w:val="ListParagraph"/>
              <w:numPr>
                <w:ilvl w:val="0"/>
                <w:numId w:val="2"/>
              </w:numPr>
              <w:rPr>
                <w:rFonts w:ascii="Arial" w:hAnsi="Arial" w:cs="Arial"/>
                <w:b/>
                <w:sz w:val="24"/>
                <w:szCs w:val="24"/>
              </w:rPr>
            </w:pPr>
            <w:r w:rsidRPr="00BC1D66">
              <w:rPr>
                <w:rFonts w:ascii="Arial" w:hAnsi="Arial" w:cs="Arial"/>
                <w:color w:val="231F20"/>
                <w:sz w:val="24"/>
                <w:szCs w:val="24"/>
              </w:rPr>
              <w:t>Make</w:t>
            </w:r>
            <w:r w:rsidRPr="00BC1D66">
              <w:rPr>
                <w:rFonts w:ascii="Arial" w:hAnsi="Arial" w:cs="Arial"/>
                <w:color w:val="231F20"/>
                <w:spacing w:val="4"/>
                <w:sz w:val="24"/>
                <w:szCs w:val="24"/>
              </w:rPr>
              <w:t xml:space="preserve"> </w:t>
            </w:r>
            <w:r w:rsidRPr="00BC1D66">
              <w:rPr>
                <w:rFonts w:ascii="Arial" w:hAnsi="Arial" w:cs="Arial"/>
                <w:color w:val="231F20"/>
                <w:sz w:val="24"/>
                <w:szCs w:val="24"/>
              </w:rPr>
              <w:t>use</w:t>
            </w:r>
            <w:r w:rsidRPr="00BC1D66">
              <w:rPr>
                <w:rFonts w:ascii="Arial" w:hAnsi="Arial" w:cs="Arial"/>
                <w:color w:val="231F20"/>
                <w:spacing w:val="5"/>
                <w:sz w:val="24"/>
                <w:szCs w:val="24"/>
              </w:rPr>
              <w:t xml:space="preserve"> </w:t>
            </w:r>
            <w:r w:rsidRPr="00BC1D66">
              <w:rPr>
                <w:rFonts w:ascii="Arial" w:hAnsi="Arial" w:cs="Arial"/>
                <w:color w:val="231F20"/>
                <w:sz w:val="24"/>
                <w:szCs w:val="24"/>
              </w:rPr>
              <w:t>of</w:t>
            </w:r>
            <w:r w:rsidRPr="00BC1D66">
              <w:rPr>
                <w:rFonts w:ascii="Arial" w:hAnsi="Arial" w:cs="Arial"/>
                <w:color w:val="231F20"/>
                <w:spacing w:val="5"/>
                <w:sz w:val="24"/>
                <w:szCs w:val="24"/>
              </w:rPr>
              <w:t xml:space="preserve"> </w:t>
            </w:r>
            <w:r w:rsidRPr="00BC1D66">
              <w:rPr>
                <w:rFonts w:ascii="Arial" w:hAnsi="Arial" w:cs="Arial"/>
                <w:color w:val="231F20"/>
                <w:sz w:val="24"/>
                <w:szCs w:val="24"/>
              </w:rPr>
              <w:t>props</w:t>
            </w:r>
            <w:r w:rsidRPr="00BC1D66">
              <w:rPr>
                <w:rFonts w:ascii="Arial" w:hAnsi="Arial" w:cs="Arial"/>
                <w:color w:val="231F20"/>
                <w:spacing w:val="5"/>
                <w:sz w:val="24"/>
                <w:szCs w:val="24"/>
              </w:rPr>
              <w:t xml:space="preserve"> </w:t>
            </w:r>
            <w:r w:rsidRPr="00BC1D66">
              <w:rPr>
                <w:rFonts w:ascii="Arial" w:hAnsi="Arial" w:cs="Arial"/>
                <w:color w:val="231F20"/>
                <w:sz w:val="24"/>
                <w:szCs w:val="24"/>
              </w:rPr>
              <w:t>and</w:t>
            </w:r>
            <w:r w:rsidRPr="00BC1D66">
              <w:rPr>
                <w:rFonts w:ascii="Arial" w:hAnsi="Arial" w:cs="Arial"/>
                <w:color w:val="231F20"/>
                <w:spacing w:val="5"/>
                <w:sz w:val="24"/>
                <w:szCs w:val="24"/>
              </w:rPr>
              <w:t xml:space="preserve"> </w:t>
            </w:r>
            <w:r w:rsidRPr="00BC1D66">
              <w:rPr>
                <w:rFonts w:ascii="Arial" w:hAnsi="Arial" w:cs="Arial"/>
                <w:color w:val="231F20"/>
                <w:sz w:val="24"/>
                <w:szCs w:val="24"/>
              </w:rPr>
              <w:t>materials</w:t>
            </w:r>
            <w:r w:rsidRPr="00BC1D66">
              <w:rPr>
                <w:rFonts w:ascii="Arial" w:hAnsi="Arial" w:cs="Arial"/>
                <w:color w:val="231F20"/>
                <w:spacing w:val="5"/>
                <w:sz w:val="24"/>
                <w:szCs w:val="24"/>
              </w:rPr>
              <w:t xml:space="preserve"> </w:t>
            </w:r>
            <w:r w:rsidRPr="00BC1D66">
              <w:rPr>
                <w:rFonts w:ascii="Arial" w:hAnsi="Arial" w:cs="Arial"/>
                <w:color w:val="231F20"/>
                <w:sz w:val="24"/>
                <w:szCs w:val="24"/>
              </w:rPr>
              <w:t>when</w:t>
            </w:r>
            <w:r w:rsidRPr="00BC1D66">
              <w:rPr>
                <w:rFonts w:ascii="Arial" w:hAnsi="Arial" w:cs="Arial"/>
                <w:color w:val="231F20"/>
                <w:spacing w:val="-32"/>
                <w:sz w:val="24"/>
                <w:szCs w:val="24"/>
              </w:rPr>
              <w:t xml:space="preserve"> </w:t>
            </w:r>
            <w:r w:rsidRPr="00BC1D66">
              <w:rPr>
                <w:rFonts w:ascii="Arial" w:hAnsi="Arial" w:cs="Arial"/>
                <w:color w:val="231F20"/>
                <w:spacing w:val="-1"/>
                <w:w w:val="105"/>
                <w:sz w:val="24"/>
                <w:szCs w:val="24"/>
              </w:rPr>
              <w:t>role playing characters in narratives</w:t>
            </w:r>
            <w:r w:rsidRPr="00BC1D66">
              <w:rPr>
                <w:rFonts w:ascii="Arial" w:hAnsi="Arial" w:cs="Arial"/>
                <w:color w:val="231F20"/>
                <w:w w:val="105"/>
                <w:sz w:val="24"/>
                <w:szCs w:val="24"/>
              </w:rPr>
              <w:t xml:space="preserve"> and</w:t>
            </w:r>
            <w:r w:rsidRPr="00BC1D66">
              <w:rPr>
                <w:rFonts w:ascii="Arial" w:hAnsi="Arial" w:cs="Arial"/>
                <w:color w:val="231F20"/>
                <w:spacing w:val="-8"/>
                <w:w w:val="105"/>
                <w:sz w:val="24"/>
                <w:szCs w:val="24"/>
              </w:rPr>
              <w:t xml:space="preserve"> </w:t>
            </w:r>
            <w:r w:rsidRPr="00BC1D66">
              <w:rPr>
                <w:rFonts w:ascii="Arial" w:hAnsi="Arial" w:cs="Arial"/>
                <w:color w:val="231F20"/>
                <w:w w:val="105"/>
                <w:sz w:val="24"/>
                <w:szCs w:val="24"/>
              </w:rPr>
              <w:t>stories.</w:t>
            </w:r>
          </w:p>
          <w:p w14:paraId="7E50C2CD" w14:textId="77777777" w:rsidR="00BC1D66" w:rsidRPr="00BC1D66" w:rsidRDefault="00BC1D66" w:rsidP="00BC1D66">
            <w:pPr>
              <w:rPr>
                <w:rFonts w:ascii="Arial" w:hAnsi="Arial" w:cs="Arial"/>
                <w:b/>
                <w:sz w:val="24"/>
                <w:szCs w:val="24"/>
              </w:rPr>
            </w:pPr>
          </w:p>
          <w:p w14:paraId="6481C57A" w14:textId="77777777" w:rsidR="00BC1D66" w:rsidRPr="00BC1D66" w:rsidRDefault="00BC1D66" w:rsidP="00BC1D66">
            <w:pPr>
              <w:rPr>
                <w:rFonts w:ascii="Arial" w:hAnsi="Arial" w:cs="Arial"/>
                <w:b/>
                <w:sz w:val="24"/>
                <w:szCs w:val="24"/>
              </w:rPr>
            </w:pPr>
            <w:r w:rsidRPr="00BC1D66">
              <w:rPr>
                <w:rFonts w:ascii="Arial" w:hAnsi="Arial" w:cs="Arial"/>
                <w:b/>
                <w:sz w:val="24"/>
                <w:szCs w:val="24"/>
              </w:rPr>
              <w:t xml:space="preserve">Being imaginative and expressive: </w:t>
            </w:r>
          </w:p>
          <w:p w14:paraId="5B78D8A0" w14:textId="77777777" w:rsidR="00BC1D66" w:rsidRPr="00BC1D66" w:rsidRDefault="00BC1D66" w:rsidP="00DA22FF">
            <w:pPr>
              <w:pStyle w:val="TableParagraph"/>
              <w:numPr>
                <w:ilvl w:val="0"/>
                <w:numId w:val="3"/>
              </w:numPr>
              <w:tabs>
                <w:tab w:val="left" w:pos="282"/>
              </w:tabs>
              <w:spacing w:before="82"/>
              <w:ind w:right="326"/>
              <w:rPr>
                <w:rFonts w:ascii="Arial" w:hAnsi="Arial" w:cs="Arial"/>
                <w:sz w:val="24"/>
                <w:szCs w:val="24"/>
              </w:rPr>
            </w:pPr>
            <w:r w:rsidRPr="00BC1D66">
              <w:rPr>
                <w:rFonts w:ascii="Arial" w:hAnsi="Arial" w:cs="Arial"/>
                <w:color w:val="231F20"/>
                <w:spacing w:val="-2"/>
                <w:w w:val="105"/>
                <w:sz w:val="24"/>
                <w:szCs w:val="24"/>
              </w:rPr>
              <w:t>Invent,</w:t>
            </w:r>
            <w:r w:rsidRPr="00BC1D66">
              <w:rPr>
                <w:rFonts w:ascii="Arial" w:hAnsi="Arial" w:cs="Arial"/>
                <w:color w:val="231F20"/>
                <w:spacing w:val="-7"/>
                <w:w w:val="105"/>
                <w:sz w:val="24"/>
                <w:szCs w:val="24"/>
              </w:rPr>
              <w:t xml:space="preserve"> </w:t>
            </w:r>
            <w:r w:rsidRPr="00BC1D66">
              <w:rPr>
                <w:rFonts w:ascii="Arial" w:hAnsi="Arial" w:cs="Arial"/>
                <w:color w:val="231F20"/>
                <w:spacing w:val="-1"/>
                <w:w w:val="105"/>
                <w:sz w:val="24"/>
                <w:szCs w:val="24"/>
              </w:rPr>
              <w:t>adapt</w:t>
            </w:r>
            <w:r w:rsidRPr="00BC1D66">
              <w:rPr>
                <w:rFonts w:ascii="Arial" w:hAnsi="Arial" w:cs="Arial"/>
                <w:color w:val="231F20"/>
                <w:spacing w:val="-7"/>
                <w:w w:val="105"/>
                <w:sz w:val="24"/>
                <w:szCs w:val="24"/>
              </w:rPr>
              <w:t xml:space="preserve"> </w:t>
            </w:r>
            <w:r w:rsidRPr="00BC1D66">
              <w:rPr>
                <w:rFonts w:ascii="Arial" w:hAnsi="Arial" w:cs="Arial"/>
                <w:color w:val="231F20"/>
                <w:spacing w:val="-1"/>
                <w:w w:val="105"/>
                <w:sz w:val="24"/>
                <w:szCs w:val="24"/>
              </w:rPr>
              <w:t>and</w:t>
            </w:r>
            <w:r w:rsidRPr="00BC1D66">
              <w:rPr>
                <w:rFonts w:ascii="Arial" w:hAnsi="Arial" w:cs="Arial"/>
                <w:color w:val="231F20"/>
                <w:spacing w:val="-7"/>
                <w:w w:val="105"/>
                <w:sz w:val="24"/>
                <w:szCs w:val="24"/>
              </w:rPr>
              <w:t xml:space="preserve"> </w:t>
            </w:r>
            <w:r w:rsidRPr="00BC1D66">
              <w:rPr>
                <w:rFonts w:ascii="Arial" w:hAnsi="Arial" w:cs="Arial"/>
                <w:color w:val="231F20"/>
                <w:spacing w:val="-1"/>
                <w:w w:val="105"/>
                <w:sz w:val="24"/>
                <w:szCs w:val="24"/>
              </w:rPr>
              <w:t>recount</w:t>
            </w:r>
            <w:r w:rsidRPr="00BC1D66">
              <w:rPr>
                <w:rFonts w:ascii="Arial" w:hAnsi="Arial" w:cs="Arial"/>
                <w:color w:val="231F20"/>
                <w:spacing w:val="-7"/>
                <w:w w:val="105"/>
                <w:sz w:val="24"/>
                <w:szCs w:val="24"/>
              </w:rPr>
              <w:t xml:space="preserve"> </w:t>
            </w:r>
            <w:r w:rsidRPr="00BC1D66">
              <w:rPr>
                <w:rFonts w:ascii="Arial" w:hAnsi="Arial" w:cs="Arial"/>
                <w:color w:val="231F20"/>
                <w:spacing w:val="-1"/>
                <w:w w:val="105"/>
                <w:sz w:val="24"/>
                <w:szCs w:val="24"/>
              </w:rPr>
              <w:t>narratives</w:t>
            </w:r>
            <w:r w:rsidRPr="00BC1D66">
              <w:rPr>
                <w:rFonts w:ascii="Arial" w:hAnsi="Arial" w:cs="Arial"/>
                <w:color w:val="231F20"/>
                <w:spacing w:val="-33"/>
                <w:w w:val="105"/>
                <w:sz w:val="24"/>
                <w:szCs w:val="24"/>
              </w:rPr>
              <w:t xml:space="preserve"> </w:t>
            </w:r>
            <w:r w:rsidRPr="00BC1D66">
              <w:rPr>
                <w:rFonts w:ascii="Arial" w:hAnsi="Arial" w:cs="Arial"/>
                <w:color w:val="231F20"/>
                <w:w w:val="105"/>
                <w:sz w:val="24"/>
                <w:szCs w:val="24"/>
              </w:rPr>
              <w:t>and</w:t>
            </w:r>
            <w:r w:rsidRPr="00BC1D66">
              <w:rPr>
                <w:rFonts w:ascii="Arial" w:hAnsi="Arial" w:cs="Arial"/>
                <w:color w:val="231F20"/>
                <w:spacing w:val="-9"/>
                <w:w w:val="105"/>
                <w:sz w:val="24"/>
                <w:szCs w:val="24"/>
              </w:rPr>
              <w:t xml:space="preserve"> </w:t>
            </w:r>
            <w:r w:rsidRPr="00BC1D66">
              <w:rPr>
                <w:rFonts w:ascii="Arial" w:hAnsi="Arial" w:cs="Arial"/>
                <w:color w:val="231F20"/>
                <w:w w:val="105"/>
                <w:sz w:val="24"/>
                <w:szCs w:val="24"/>
              </w:rPr>
              <w:t>stories</w:t>
            </w:r>
            <w:r w:rsidRPr="00BC1D66">
              <w:rPr>
                <w:rFonts w:ascii="Arial" w:hAnsi="Arial" w:cs="Arial"/>
                <w:color w:val="231F20"/>
                <w:spacing w:val="-9"/>
                <w:w w:val="105"/>
                <w:sz w:val="24"/>
                <w:szCs w:val="24"/>
              </w:rPr>
              <w:t xml:space="preserve"> </w:t>
            </w:r>
            <w:r w:rsidRPr="00BC1D66">
              <w:rPr>
                <w:rFonts w:ascii="Arial" w:hAnsi="Arial" w:cs="Arial"/>
                <w:color w:val="231F20"/>
                <w:w w:val="105"/>
                <w:sz w:val="24"/>
                <w:szCs w:val="24"/>
              </w:rPr>
              <w:t>with</w:t>
            </w:r>
            <w:r w:rsidRPr="00BC1D66">
              <w:rPr>
                <w:rFonts w:ascii="Arial" w:hAnsi="Arial" w:cs="Arial"/>
                <w:color w:val="231F20"/>
                <w:spacing w:val="-8"/>
                <w:w w:val="105"/>
                <w:sz w:val="24"/>
                <w:szCs w:val="24"/>
              </w:rPr>
              <w:t xml:space="preserve"> </w:t>
            </w:r>
            <w:r w:rsidRPr="00BC1D66">
              <w:rPr>
                <w:rFonts w:ascii="Arial" w:hAnsi="Arial" w:cs="Arial"/>
                <w:color w:val="231F20"/>
                <w:w w:val="105"/>
                <w:sz w:val="24"/>
                <w:szCs w:val="24"/>
              </w:rPr>
              <w:t>peers</w:t>
            </w:r>
            <w:r w:rsidRPr="00BC1D66">
              <w:rPr>
                <w:rFonts w:ascii="Arial" w:hAnsi="Arial" w:cs="Arial"/>
                <w:color w:val="231F20"/>
                <w:spacing w:val="-9"/>
                <w:w w:val="105"/>
                <w:sz w:val="24"/>
                <w:szCs w:val="24"/>
              </w:rPr>
              <w:t xml:space="preserve"> </w:t>
            </w:r>
            <w:r w:rsidRPr="00BC1D66">
              <w:rPr>
                <w:rFonts w:ascii="Arial" w:hAnsi="Arial" w:cs="Arial"/>
                <w:color w:val="231F20"/>
                <w:w w:val="105"/>
                <w:sz w:val="24"/>
                <w:szCs w:val="24"/>
              </w:rPr>
              <w:t>and</w:t>
            </w:r>
          </w:p>
          <w:p w14:paraId="461B4FEF" w14:textId="77777777" w:rsidR="00BC1D66" w:rsidRPr="00BC1D66" w:rsidRDefault="00BC1D66" w:rsidP="00BC1D66">
            <w:pPr>
              <w:pStyle w:val="TableParagraph"/>
              <w:spacing w:before="3"/>
              <w:ind w:firstLine="0"/>
              <w:rPr>
                <w:rFonts w:ascii="Arial" w:hAnsi="Arial" w:cs="Arial"/>
                <w:sz w:val="24"/>
                <w:szCs w:val="24"/>
              </w:rPr>
            </w:pPr>
            <w:r w:rsidRPr="00BC1D66">
              <w:rPr>
                <w:rFonts w:ascii="Arial" w:hAnsi="Arial" w:cs="Arial"/>
                <w:color w:val="231F20"/>
                <w:spacing w:val="-2"/>
                <w:w w:val="105"/>
                <w:sz w:val="24"/>
                <w:szCs w:val="24"/>
              </w:rPr>
              <w:t>their</w:t>
            </w:r>
            <w:r w:rsidRPr="00BC1D66">
              <w:rPr>
                <w:rFonts w:ascii="Arial" w:hAnsi="Arial" w:cs="Arial"/>
                <w:color w:val="231F20"/>
                <w:spacing w:val="-7"/>
                <w:w w:val="105"/>
                <w:sz w:val="24"/>
                <w:szCs w:val="24"/>
              </w:rPr>
              <w:t xml:space="preserve"> </w:t>
            </w:r>
            <w:r w:rsidRPr="00BC1D66">
              <w:rPr>
                <w:rFonts w:ascii="Arial" w:hAnsi="Arial" w:cs="Arial"/>
                <w:color w:val="231F20"/>
                <w:spacing w:val="-1"/>
                <w:w w:val="105"/>
                <w:sz w:val="24"/>
                <w:szCs w:val="24"/>
              </w:rPr>
              <w:t>teacher.</w:t>
            </w:r>
          </w:p>
          <w:p w14:paraId="20D66D8D" w14:textId="77777777" w:rsidR="00BC1D66" w:rsidRPr="00BC1D66" w:rsidRDefault="00BC1D66" w:rsidP="00DA22FF">
            <w:pPr>
              <w:pStyle w:val="TableParagraph"/>
              <w:numPr>
                <w:ilvl w:val="0"/>
                <w:numId w:val="3"/>
              </w:numPr>
              <w:tabs>
                <w:tab w:val="left" w:pos="282"/>
              </w:tabs>
              <w:spacing w:before="59"/>
              <w:ind w:right="396"/>
              <w:rPr>
                <w:rFonts w:ascii="Arial" w:hAnsi="Arial" w:cs="Arial"/>
                <w:sz w:val="24"/>
                <w:szCs w:val="24"/>
              </w:rPr>
            </w:pPr>
            <w:r w:rsidRPr="00BC1D66">
              <w:rPr>
                <w:rFonts w:ascii="Arial" w:hAnsi="Arial" w:cs="Arial"/>
                <w:color w:val="231F20"/>
                <w:sz w:val="24"/>
                <w:szCs w:val="24"/>
              </w:rPr>
              <w:t>Sing</w:t>
            </w:r>
            <w:r w:rsidRPr="00BC1D66">
              <w:rPr>
                <w:rFonts w:ascii="Arial" w:hAnsi="Arial" w:cs="Arial"/>
                <w:color w:val="231F20"/>
                <w:spacing w:val="8"/>
                <w:sz w:val="24"/>
                <w:szCs w:val="24"/>
              </w:rPr>
              <w:t xml:space="preserve"> </w:t>
            </w:r>
            <w:r w:rsidRPr="00BC1D66">
              <w:rPr>
                <w:rFonts w:ascii="Arial" w:hAnsi="Arial" w:cs="Arial"/>
                <w:color w:val="231F20"/>
                <w:sz w:val="24"/>
                <w:szCs w:val="24"/>
              </w:rPr>
              <w:t>a</w:t>
            </w:r>
            <w:r w:rsidRPr="00BC1D66">
              <w:rPr>
                <w:rFonts w:ascii="Arial" w:hAnsi="Arial" w:cs="Arial"/>
                <w:color w:val="231F20"/>
                <w:spacing w:val="8"/>
                <w:sz w:val="24"/>
                <w:szCs w:val="24"/>
              </w:rPr>
              <w:t xml:space="preserve"> </w:t>
            </w:r>
            <w:r w:rsidRPr="00BC1D66">
              <w:rPr>
                <w:rFonts w:ascii="Arial" w:hAnsi="Arial" w:cs="Arial"/>
                <w:color w:val="231F20"/>
                <w:sz w:val="24"/>
                <w:szCs w:val="24"/>
              </w:rPr>
              <w:t>range</w:t>
            </w:r>
            <w:r w:rsidRPr="00BC1D66">
              <w:rPr>
                <w:rFonts w:ascii="Arial" w:hAnsi="Arial" w:cs="Arial"/>
                <w:color w:val="231F20"/>
                <w:spacing w:val="8"/>
                <w:sz w:val="24"/>
                <w:szCs w:val="24"/>
              </w:rPr>
              <w:t xml:space="preserve"> </w:t>
            </w:r>
            <w:r w:rsidRPr="00BC1D66">
              <w:rPr>
                <w:rFonts w:ascii="Arial" w:hAnsi="Arial" w:cs="Arial"/>
                <w:color w:val="231F20"/>
                <w:sz w:val="24"/>
                <w:szCs w:val="24"/>
              </w:rPr>
              <w:t>of</w:t>
            </w:r>
            <w:r w:rsidRPr="00BC1D66">
              <w:rPr>
                <w:rFonts w:ascii="Arial" w:hAnsi="Arial" w:cs="Arial"/>
                <w:color w:val="231F20"/>
                <w:spacing w:val="8"/>
                <w:sz w:val="24"/>
                <w:szCs w:val="24"/>
              </w:rPr>
              <w:t xml:space="preserve"> </w:t>
            </w:r>
            <w:r w:rsidRPr="00BC1D66">
              <w:rPr>
                <w:rFonts w:ascii="Arial" w:hAnsi="Arial" w:cs="Arial"/>
                <w:color w:val="231F20"/>
                <w:sz w:val="24"/>
                <w:szCs w:val="24"/>
              </w:rPr>
              <w:t>well-known</w:t>
            </w:r>
            <w:r w:rsidRPr="00BC1D66">
              <w:rPr>
                <w:rFonts w:ascii="Arial" w:hAnsi="Arial" w:cs="Arial"/>
                <w:color w:val="231F20"/>
                <w:spacing w:val="8"/>
                <w:sz w:val="24"/>
                <w:szCs w:val="24"/>
              </w:rPr>
              <w:t xml:space="preserve"> </w:t>
            </w:r>
            <w:r w:rsidRPr="00BC1D66">
              <w:rPr>
                <w:rFonts w:ascii="Arial" w:hAnsi="Arial" w:cs="Arial"/>
                <w:color w:val="231F20"/>
                <w:sz w:val="24"/>
                <w:szCs w:val="24"/>
              </w:rPr>
              <w:t>nursery</w:t>
            </w:r>
            <w:r w:rsidRPr="00BC1D66">
              <w:rPr>
                <w:rFonts w:ascii="Arial" w:hAnsi="Arial" w:cs="Arial"/>
                <w:color w:val="231F20"/>
                <w:spacing w:val="-32"/>
                <w:sz w:val="24"/>
                <w:szCs w:val="24"/>
              </w:rPr>
              <w:t xml:space="preserve"> </w:t>
            </w:r>
            <w:r w:rsidRPr="00BC1D66">
              <w:rPr>
                <w:rFonts w:ascii="Arial" w:hAnsi="Arial" w:cs="Arial"/>
                <w:color w:val="231F20"/>
                <w:w w:val="105"/>
                <w:sz w:val="24"/>
                <w:szCs w:val="24"/>
              </w:rPr>
              <w:t>rhymes</w:t>
            </w:r>
            <w:r w:rsidRPr="00BC1D66">
              <w:rPr>
                <w:rFonts w:ascii="Arial" w:hAnsi="Arial" w:cs="Arial"/>
                <w:color w:val="231F20"/>
                <w:spacing w:val="-9"/>
                <w:w w:val="105"/>
                <w:sz w:val="24"/>
                <w:szCs w:val="24"/>
              </w:rPr>
              <w:t xml:space="preserve"> </w:t>
            </w:r>
            <w:r w:rsidRPr="00BC1D66">
              <w:rPr>
                <w:rFonts w:ascii="Arial" w:hAnsi="Arial" w:cs="Arial"/>
                <w:color w:val="231F20"/>
                <w:w w:val="105"/>
                <w:sz w:val="24"/>
                <w:szCs w:val="24"/>
              </w:rPr>
              <w:t>and</w:t>
            </w:r>
            <w:r w:rsidRPr="00BC1D66">
              <w:rPr>
                <w:rFonts w:ascii="Arial" w:hAnsi="Arial" w:cs="Arial"/>
                <w:color w:val="231F20"/>
                <w:spacing w:val="-8"/>
                <w:w w:val="105"/>
                <w:sz w:val="24"/>
                <w:szCs w:val="24"/>
              </w:rPr>
              <w:t xml:space="preserve"> </w:t>
            </w:r>
            <w:r w:rsidRPr="00BC1D66">
              <w:rPr>
                <w:rFonts w:ascii="Arial" w:hAnsi="Arial" w:cs="Arial"/>
                <w:color w:val="231F20"/>
                <w:w w:val="105"/>
                <w:sz w:val="24"/>
                <w:szCs w:val="24"/>
              </w:rPr>
              <w:t>songs.</w:t>
            </w:r>
          </w:p>
          <w:p w14:paraId="65228087" w14:textId="5D357903" w:rsidR="00BC1D66" w:rsidRPr="00BC1D66" w:rsidRDefault="00BC1D66" w:rsidP="00DA22FF">
            <w:pPr>
              <w:pStyle w:val="ListParagraph"/>
              <w:numPr>
                <w:ilvl w:val="0"/>
                <w:numId w:val="3"/>
              </w:numPr>
              <w:rPr>
                <w:rFonts w:ascii="Calibri Light" w:hAnsi="Calibri Light" w:cs="Calibri Light"/>
                <w:b/>
                <w:sz w:val="24"/>
                <w:szCs w:val="24"/>
              </w:rPr>
            </w:pPr>
            <w:r w:rsidRPr="00BC1D66">
              <w:rPr>
                <w:rFonts w:ascii="Arial" w:hAnsi="Arial" w:cs="Arial"/>
                <w:color w:val="231F20"/>
                <w:sz w:val="24"/>
                <w:szCs w:val="24"/>
              </w:rPr>
              <w:t>Perform</w:t>
            </w:r>
            <w:r w:rsidRPr="00BC1D66">
              <w:rPr>
                <w:rFonts w:ascii="Arial" w:hAnsi="Arial" w:cs="Arial"/>
                <w:color w:val="231F20"/>
                <w:spacing w:val="6"/>
                <w:sz w:val="24"/>
                <w:szCs w:val="24"/>
              </w:rPr>
              <w:t xml:space="preserve"> </w:t>
            </w:r>
            <w:r w:rsidRPr="00BC1D66">
              <w:rPr>
                <w:rFonts w:ascii="Arial" w:hAnsi="Arial" w:cs="Arial"/>
                <w:color w:val="231F20"/>
                <w:sz w:val="24"/>
                <w:szCs w:val="24"/>
              </w:rPr>
              <w:t>songs,</w:t>
            </w:r>
            <w:r w:rsidRPr="00BC1D66">
              <w:rPr>
                <w:rFonts w:ascii="Arial" w:hAnsi="Arial" w:cs="Arial"/>
                <w:color w:val="231F20"/>
                <w:spacing w:val="7"/>
                <w:sz w:val="24"/>
                <w:szCs w:val="24"/>
              </w:rPr>
              <w:t xml:space="preserve"> </w:t>
            </w:r>
            <w:r w:rsidRPr="00BC1D66">
              <w:rPr>
                <w:rFonts w:ascii="Arial" w:hAnsi="Arial" w:cs="Arial"/>
                <w:color w:val="231F20"/>
                <w:sz w:val="24"/>
                <w:szCs w:val="24"/>
              </w:rPr>
              <w:t>rhymes,</w:t>
            </w:r>
            <w:r w:rsidRPr="00BC1D66">
              <w:rPr>
                <w:rFonts w:ascii="Arial" w:hAnsi="Arial" w:cs="Arial"/>
                <w:color w:val="231F20"/>
                <w:spacing w:val="7"/>
                <w:sz w:val="24"/>
                <w:szCs w:val="24"/>
              </w:rPr>
              <w:t xml:space="preserve"> </w:t>
            </w:r>
            <w:r w:rsidRPr="00BC1D66">
              <w:rPr>
                <w:rFonts w:ascii="Arial" w:hAnsi="Arial" w:cs="Arial"/>
                <w:color w:val="231F20"/>
                <w:sz w:val="24"/>
                <w:szCs w:val="24"/>
              </w:rPr>
              <w:t>poems</w:t>
            </w:r>
            <w:r w:rsidRPr="00BC1D66">
              <w:rPr>
                <w:rFonts w:ascii="Arial" w:hAnsi="Arial" w:cs="Arial"/>
                <w:color w:val="231F20"/>
                <w:spacing w:val="1"/>
                <w:sz w:val="24"/>
                <w:szCs w:val="24"/>
              </w:rPr>
              <w:t xml:space="preserve"> </w:t>
            </w:r>
            <w:r w:rsidRPr="00BC1D66">
              <w:rPr>
                <w:rFonts w:ascii="Arial" w:hAnsi="Arial" w:cs="Arial"/>
                <w:color w:val="231F20"/>
                <w:sz w:val="24"/>
                <w:szCs w:val="24"/>
              </w:rPr>
              <w:t>and</w:t>
            </w:r>
            <w:r w:rsidRPr="00BC1D66">
              <w:rPr>
                <w:rFonts w:ascii="Arial" w:hAnsi="Arial" w:cs="Arial"/>
                <w:color w:val="231F20"/>
                <w:spacing w:val="6"/>
                <w:sz w:val="24"/>
                <w:szCs w:val="24"/>
              </w:rPr>
              <w:t xml:space="preserve"> </w:t>
            </w:r>
            <w:r w:rsidRPr="00BC1D66">
              <w:rPr>
                <w:rFonts w:ascii="Arial" w:hAnsi="Arial" w:cs="Arial"/>
                <w:color w:val="231F20"/>
                <w:sz w:val="24"/>
                <w:szCs w:val="24"/>
              </w:rPr>
              <w:t>stories</w:t>
            </w:r>
            <w:r w:rsidRPr="00BC1D66">
              <w:rPr>
                <w:rFonts w:ascii="Arial" w:hAnsi="Arial" w:cs="Arial"/>
                <w:color w:val="231F20"/>
                <w:spacing w:val="6"/>
                <w:sz w:val="24"/>
                <w:szCs w:val="24"/>
              </w:rPr>
              <w:t xml:space="preserve"> </w:t>
            </w:r>
            <w:r w:rsidRPr="00BC1D66">
              <w:rPr>
                <w:rFonts w:ascii="Arial" w:hAnsi="Arial" w:cs="Arial"/>
                <w:color w:val="231F20"/>
                <w:sz w:val="24"/>
                <w:szCs w:val="24"/>
              </w:rPr>
              <w:t>with</w:t>
            </w:r>
            <w:r w:rsidRPr="00BC1D66">
              <w:rPr>
                <w:rFonts w:ascii="Arial" w:hAnsi="Arial" w:cs="Arial"/>
                <w:color w:val="231F20"/>
                <w:spacing w:val="6"/>
                <w:sz w:val="24"/>
                <w:szCs w:val="24"/>
              </w:rPr>
              <w:t xml:space="preserve"> </w:t>
            </w:r>
            <w:r w:rsidRPr="00BC1D66">
              <w:rPr>
                <w:rFonts w:ascii="Arial" w:hAnsi="Arial" w:cs="Arial"/>
                <w:color w:val="231F20"/>
                <w:sz w:val="24"/>
                <w:szCs w:val="24"/>
              </w:rPr>
              <w:t>others,</w:t>
            </w:r>
            <w:r w:rsidRPr="00BC1D66">
              <w:rPr>
                <w:rFonts w:ascii="Arial" w:hAnsi="Arial" w:cs="Arial"/>
                <w:color w:val="231F20"/>
                <w:spacing w:val="7"/>
                <w:sz w:val="24"/>
                <w:szCs w:val="24"/>
              </w:rPr>
              <w:t xml:space="preserve"> </w:t>
            </w:r>
            <w:r w:rsidRPr="00BC1D66">
              <w:rPr>
                <w:rFonts w:ascii="Arial" w:hAnsi="Arial" w:cs="Arial"/>
                <w:color w:val="231F20"/>
                <w:sz w:val="24"/>
                <w:szCs w:val="24"/>
              </w:rPr>
              <w:t>and</w:t>
            </w:r>
            <w:r w:rsidRPr="00BC1D66">
              <w:rPr>
                <w:rFonts w:ascii="Arial" w:hAnsi="Arial" w:cs="Arial"/>
                <w:color w:val="231F20"/>
                <w:spacing w:val="6"/>
                <w:sz w:val="24"/>
                <w:szCs w:val="24"/>
              </w:rPr>
              <w:t xml:space="preserve"> </w:t>
            </w:r>
            <w:r w:rsidRPr="00BC1D66">
              <w:rPr>
                <w:rFonts w:ascii="Arial" w:hAnsi="Arial" w:cs="Arial"/>
                <w:color w:val="231F20"/>
                <w:sz w:val="24"/>
                <w:szCs w:val="24"/>
              </w:rPr>
              <w:t>(when</w:t>
            </w:r>
            <w:r w:rsidRPr="00BC1D66">
              <w:rPr>
                <w:rFonts w:ascii="Arial" w:hAnsi="Arial" w:cs="Arial"/>
                <w:color w:val="231F20"/>
                <w:spacing w:val="-32"/>
                <w:sz w:val="24"/>
                <w:szCs w:val="24"/>
              </w:rPr>
              <w:t xml:space="preserve"> </w:t>
            </w:r>
            <w:r w:rsidRPr="00BC1D66">
              <w:rPr>
                <w:rFonts w:ascii="Arial" w:hAnsi="Arial" w:cs="Arial"/>
                <w:color w:val="231F20"/>
                <w:sz w:val="24"/>
                <w:szCs w:val="24"/>
              </w:rPr>
              <w:t>appropriate) try to move in time</w:t>
            </w:r>
            <w:r w:rsidRPr="00BC1D66">
              <w:rPr>
                <w:rFonts w:ascii="Arial" w:hAnsi="Arial" w:cs="Arial"/>
                <w:color w:val="231F20"/>
                <w:spacing w:val="1"/>
                <w:sz w:val="24"/>
                <w:szCs w:val="24"/>
              </w:rPr>
              <w:t xml:space="preserve"> </w:t>
            </w:r>
            <w:r w:rsidRPr="00BC1D66">
              <w:rPr>
                <w:rFonts w:ascii="Arial" w:hAnsi="Arial" w:cs="Arial"/>
                <w:color w:val="231F20"/>
                <w:w w:val="105"/>
                <w:sz w:val="24"/>
                <w:szCs w:val="24"/>
              </w:rPr>
              <w:t>with</w:t>
            </w:r>
            <w:r w:rsidRPr="00BC1D66">
              <w:rPr>
                <w:rFonts w:ascii="Arial" w:hAnsi="Arial" w:cs="Arial"/>
                <w:color w:val="231F20"/>
                <w:spacing w:val="-8"/>
                <w:w w:val="105"/>
                <w:sz w:val="24"/>
                <w:szCs w:val="24"/>
              </w:rPr>
              <w:t xml:space="preserve"> </w:t>
            </w:r>
            <w:r w:rsidRPr="00BC1D66">
              <w:rPr>
                <w:rFonts w:ascii="Arial" w:hAnsi="Arial" w:cs="Arial"/>
                <w:color w:val="231F20"/>
                <w:w w:val="105"/>
                <w:sz w:val="24"/>
                <w:szCs w:val="24"/>
              </w:rPr>
              <w:t>music.</w:t>
            </w:r>
          </w:p>
        </w:tc>
      </w:tr>
    </w:tbl>
    <w:p w14:paraId="15599A7B" w14:textId="77777777" w:rsidR="00D86776" w:rsidRDefault="00D86776"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0E045308"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1D406E10"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220E917A"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3C1FEC4D"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68ADA6C5"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073FFE3E"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27714673"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3CB1AE62"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327A5791"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7550B3DD" w14:textId="77777777" w:rsidR="00905500" w:rsidRDefault="00905500" w:rsidP="00905500">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56D75FF2" w14:textId="08677E08" w:rsidR="003E565E" w:rsidRPr="00EE3331" w:rsidRDefault="00826144" w:rsidP="0021716F">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r w:rsidRPr="00EE3331">
        <w:rPr>
          <w:rFonts w:ascii="Calibri Light" w:hAnsi="Calibri Light" w:cs="Calibri Light"/>
          <w:b/>
          <w:sz w:val="36"/>
          <w:szCs w:val="36"/>
          <w:bdr w:val="single" w:sz="4" w:space="0" w:color="auto" w:shadow="1"/>
          <w:shd w:val="clear" w:color="auto" w:fill="D9E2F3" w:themeFill="accent5" w:themeFillTint="33"/>
        </w:rPr>
        <w:lastRenderedPageBreak/>
        <w:t xml:space="preserve">Year 1 </w:t>
      </w:r>
      <w:r w:rsidR="00C20079">
        <w:rPr>
          <w:rFonts w:ascii="Calibri Light" w:hAnsi="Calibri Light" w:cs="Calibri Light"/>
          <w:b/>
          <w:sz w:val="36"/>
          <w:szCs w:val="36"/>
          <w:bdr w:val="single" w:sz="4" w:space="0" w:color="auto" w:shadow="1"/>
          <w:shd w:val="clear" w:color="auto" w:fill="D9E2F3" w:themeFill="accent5" w:themeFillTint="33"/>
        </w:rPr>
        <w:t>Art and DT</w:t>
      </w:r>
      <w:r w:rsidR="003E565E" w:rsidRPr="00EE3331">
        <w:rPr>
          <w:rFonts w:ascii="Calibri Light" w:hAnsi="Calibri Light" w:cs="Calibri Light"/>
          <w:b/>
          <w:sz w:val="36"/>
          <w:szCs w:val="36"/>
          <w:bdr w:val="single" w:sz="4" w:space="0" w:color="auto" w:shadow="1"/>
          <w:shd w:val="clear" w:color="auto" w:fill="D9E2F3" w:themeFill="accent5" w:themeFillTint="33"/>
        </w:rPr>
        <w:t xml:space="preserve"> </w:t>
      </w:r>
      <w:r w:rsidR="006B50FA" w:rsidRPr="00EE3331">
        <w:rPr>
          <w:rFonts w:ascii="Calibri Light" w:hAnsi="Calibri Light" w:cs="Calibri Light"/>
          <w:b/>
          <w:sz w:val="36"/>
          <w:szCs w:val="36"/>
          <w:bdr w:val="single" w:sz="4" w:space="0" w:color="auto" w:shadow="1"/>
          <w:shd w:val="clear" w:color="auto" w:fill="D9E2F3" w:themeFill="accent5" w:themeFillTint="33"/>
        </w:rPr>
        <w:t>Curriculum</w:t>
      </w:r>
      <w:r w:rsidR="00180FBC">
        <w:rPr>
          <w:rFonts w:ascii="Calibri Light" w:hAnsi="Calibri Light" w:cs="Calibri Light"/>
          <w:b/>
          <w:sz w:val="36"/>
          <w:szCs w:val="36"/>
          <w:bdr w:val="single" w:sz="4" w:space="0" w:color="auto" w:shadow="1"/>
          <w:shd w:val="clear" w:color="auto" w:fill="D9E2F3" w:themeFill="accent5" w:themeFillTint="33"/>
        </w:rPr>
        <w:t xml:space="preserve"> Skills</w:t>
      </w:r>
      <w:r w:rsidR="006B50FA" w:rsidRPr="00EE3331">
        <w:rPr>
          <w:rFonts w:ascii="Calibri Light" w:hAnsi="Calibri Light" w:cs="Calibri Light"/>
          <w:b/>
          <w:sz w:val="36"/>
          <w:szCs w:val="36"/>
          <w:bdr w:val="single" w:sz="4" w:space="0" w:color="auto" w:shadow="1"/>
          <w:shd w:val="clear" w:color="auto" w:fill="D9E2F3" w:themeFill="accent5" w:themeFillTint="33"/>
        </w:rPr>
        <w:t xml:space="preserve"> Map </w:t>
      </w:r>
      <w:r w:rsidR="00905500">
        <w:rPr>
          <w:rFonts w:ascii="Calibri Light" w:hAnsi="Calibri Light" w:cs="Calibri Light"/>
          <w:b/>
          <w:sz w:val="36"/>
          <w:szCs w:val="36"/>
          <w:bdr w:val="single" w:sz="4" w:space="0" w:color="auto" w:shadow="1"/>
          <w:shd w:val="clear" w:color="auto" w:fill="D9E2F3" w:themeFill="accent5" w:themeFillTint="33"/>
        </w:rPr>
        <w:t>2025/2026</w:t>
      </w:r>
    </w:p>
    <w:p w14:paraId="1F88AA7F"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9019870"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2D41D369"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1582B00"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E768042"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32334F9"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8B41BDB"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09D93E0"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83EC0C2"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A7597C8"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C4CD489"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A824F6D" w14:textId="77777777" w:rsidR="003E565E" w:rsidRDefault="003E565E" w:rsidP="003E565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242E09A0" w14:textId="77777777" w:rsidR="003E565E" w:rsidRPr="003E565E" w:rsidRDefault="003E565E" w:rsidP="003E565E">
      <w:pPr>
        <w:spacing w:after="0" w:line="240" w:lineRule="auto"/>
        <w:jc w:val="center"/>
        <w:rPr>
          <w:rFonts w:ascii="Calibri Light" w:hAnsi="Calibri Light" w:cs="Calibri Light"/>
          <w:b/>
          <w:sz w:val="2"/>
          <w:szCs w:val="2"/>
        </w:rPr>
      </w:pPr>
    </w:p>
    <w:tbl>
      <w:tblPr>
        <w:tblStyle w:val="TableGrid"/>
        <w:tblW w:w="15646" w:type="dxa"/>
        <w:tblInd w:w="-1026" w:type="dxa"/>
        <w:tblLook w:val="04A0" w:firstRow="1" w:lastRow="0" w:firstColumn="1" w:lastColumn="0" w:noHBand="0" w:noVBand="1"/>
      </w:tblPr>
      <w:tblGrid>
        <w:gridCol w:w="982"/>
        <w:gridCol w:w="2566"/>
        <w:gridCol w:w="2568"/>
        <w:gridCol w:w="2554"/>
        <w:gridCol w:w="2555"/>
        <w:gridCol w:w="2166"/>
        <w:gridCol w:w="44"/>
        <w:gridCol w:w="2211"/>
      </w:tblGrid>
      <w:tr w:rsidR="004B25A4" w:rsidRPr="00A26263" w14:paraId="331F2190" w14:textId="77777777" w:rsidTr="00BF5BFA">
        <w:trPr>
          <w:trHeight w:val="173"/>
        </w:trPr>
        <w:tc>
          <w:tcPr>
            <w:tcW w:w="982" w:type="dxa"/>
            <w:tcBorders>
              <w:bottom w:val="single" w:sz="4" w:space="0" w:color="auto"/>
            </w:tcBorders>
            <w:shd w:val="clear" w:color="auto" w:fill="FFFF00"/>
          </w:tcPr>
          <w:p w14:paraId="153410BA" w14:textId="77777777" w:rsidR="004B25A4" w:rsidRPr="00A26263" w:rsidRDefault="004B25A4" w:rsidP="0042338E">
            <w:pPr>
              <w:jc w:val="center"/>
              <w:rPr>
                <w:rFonts w:ascii="Calibri Light" w:hAnsi="Calibri Light" w:cs="Calibri Light"/>
                <w:b/>
                <w:sz w:val="24"/>
                <w:szCs w:val="24"/>
              </w:rPr>
            </w:pPr>
          </w:p>
        </w:tc>
        <w:tc>
          <w:tcPr>
            <w:tcW w:w="2566" w:type="dxa"/>
            <w:shd w:val="clear" w:color="auto" w:fill="FFFF00"/>
          </w:tcPr>
          <w:p w14:paraId="09725BA2" w14:textId="77777777" w:rsidR="004B25A4" w:rsidRPr="00A26263" w:rsidRDefault="004B25A4" w:rsidP="0042338E">
            <w:pPr>
              <w:jc w:val="center"/>
              <w:rPr>
                <w:rFonts w:ascii="Calibri Light" w:hAnsi="Calibri Light" w:cs="Calibri Light"/>
                <w:b/>
                <w:sz w:val="24"/>
                <w:szCs w:val="24"/>
              </w:rPr>
            </w:pPr>
            <w:r w:rsidRPr="00A26263">
              <w:rPr>
                <w:rFonts w:ascii="Calibri Light" w:hAnsi="Calibri Light" w:cs="Calibri Light"/>
                <w:b/>
                <w:sz w:val="24"/>
                <w:szCs w:val="24"/>
              </w:rPr>
              <w:t>Autumn 1</w:t>
            </w:r>
          </w:p>
        </w:tc>
        <w:tc>
          <w:tcPr>
            <w:tcW w:w="2568" w:type="dxa"/>
            <w:shd w:val="clear" w:color="auto" w:fill="FFFF00"/>
          </w:tcPr>
          <w:p w14:paraId="033201D7" w14:textId="77777777" w:rsidR="004B25A4" w:rsidRPr="00A26263" w:rsidRDefault="004B25A4" w:rsidP="0042338E">
            <w:pPr>
              <w:jc w:val="center"/>
              <w:rPr>
                <w:rFonts w:ascii="Calibri Light" w:hAnsi="Calibri Light" w:cs="Calibri Light"/>
                <w:b/>
                <w:sz w:val="24"/>
                <w:szCs w:val="24"/>
              </w:rPr>
            </w:pPr>
            <w:r w:rsidRPr="00A26263">
              <w:rPr>
                <w:rFonts w:ascii="Calibri Light" w:hAnsi="Calibri Light" w:cs="Calibri Light"/>
                <w:b/>
                <w:sz w:val="24"/>
                <w:szCs w:val="24"/>
              </w:rPr>
              <w:t>Autumn 2</w:t>
            </w:r>
          </w:p>
        </w:tc>
        <w:tc>
          <w:tcPr>
            <w:tcW w:w="2554" w:type="dxa"/>
            <w:shd w:val="clear" w:color="auto" w:fill="FFFF00"/>
          </w:tcPr>
          <w:p w14:paraId="307D3A1F" w14:textId="77777777" w:rsidR="004B25A4" w:rsidRPr="00A26263" w:rsidRDefault="004B25A4" w:rsidP="0042338E">
            <w:pPr>
              <w:jc w:val="center"/>
              <w:rPr>
                <w:rFonts w:ascii="Calibri Light" w:hAnsi="Calibri Light" w:cs="Calibri Light"/>
                <w:b/>
                <w:sz w:val="24"/>
                <w:szCs w:val="24"/>
              </w:rPr>
            </w:pPr>
            <w:r w:rsidRPr="00A26263">
              <w:rPr>
                <w:rFonts w:ascii="Calibri Light" w:hAnsi="Calibri Light" w:cs="Calibri Light"/>
                <w:b/>
                <w:sz w:val="24"/>
                <w:szCs w:val="24"/>
              </w:rPr>
              <w:t>Spring 1</w:t>
            </w:r>
          </w:p>
        </w:tc>
        <w:tc>
          <w:tcPr>
            <w:tcW w:w="2555" w:type="dxa"/>
            <w:shd w:val="clear" w:color="auto" w:fill="FFFF00"/>
          </w:tcPr>
          <w:p w14:paraId="4F2B86C3" w14:textId="77777777" w:rsidR="004B25A4" w:rsidRPr="00A26263" w:rsidRDefault="004B25A4" w:rsidP="0042338E">
            <w:pPr>
              <w:jc w:val="center"/>
              <w:rPr>
                <w:rFonts w:ascii="Calibri Light" w:hAnsi="Calibri Light" w:cs="Calibri Light"/>
                <w:b/>
                <w:sz w:val="24"/>
                <w:szCs w:val="24"/>
              </w:rPr>
            </w:pPr>
            <w:r w:rsidRPr="00A26263">
              <w:rPr>
                <w:rFonts w:ascii="Calibri Light" w:hAnsi="Calibri Light" w:cs="Calibri Light"/>
                <w:b/>
                <w:sz w:val="24"/>
                <w:szCs w:val="24"/>
              </w:rPr>
              <w:t>Spring 2</w:t>
            </w:r>
          </w:p>
        </w:tc>
        <w:tc>
          <w:tcPr>
            <w:tcW w:w="2210" w:type="dxa"/>
            <w:gridSpan w:val="2"/>
            <w:shd w:val="clear" w:color="auto" w:fill="FFFF00"/>
          </w:tcPr>
          <w:p w14:paraId="53DDCCF7" w14:textId="77777777" w:rsidR="004B25A4" w:rsidRPr="00A26263" w:rsidRDefault="004B25A4" w:rsidP="0042338E">
            <w:pPr>
              <w:jc w:val="center"/>
              <w:rPr>
                <w:rFonts w:ascii="Calibri Light" w:hAnsi="Calibri Light" w:cs="Calibri Light"/>
                <w:b/>
                <w:sz w:val="24"/>
                <w:szCs w:val="24"/>
              </w:rPr>
            </w:pPr>
            <w:r w:rsidRPr="00A26263">
              <w:rPr>
                <w:rFonts w:ascii="Calibri Light" w:hAnsi="Calibri Light" w:cs="Calibri Light"/>
                <w:b/>
                <w:sz w:val="24"/>
                <w:szCs w:val="24"/>
              </w:rPr>
              <w:t>Summer 1</w:t>
            </w:r>
          </w:p>
        </w:tc>
        <w:tc>
          <w:tcPr>
            <w:tcW w:w="2211" w:type="dxa"/>
            <w:shd w:val="clear" w:color="auto" w:fill="FFFF00"/>
          </w:tcPr>
          <w:p w14:paraId="7F0D0FAB" w14:textId="77777777" w:rsidR="004B25A4" w:rsidRPr="00A26263" w:rsidRDefault="004B25A4" w:rsidP="0042338E">
            <w:pPr>
              <w:jc w:val="center"/>
              <w:rPr>
                <w:rFonts w:ascii="Calibri Light" w:hAnsi="Calibri Light" w:cs="Calibri Light"/>
                <w:b/>
                <w:sz w:val="24"/>
                <w:szCs w:val="24"/>
              </w:rPr>
            </w:pPr>
            <w:r w:rsidRPr="00A26263">
              <w:rPr>
                <w:rFonts w:ascii="Calibri Light" w:hAnsi="Calibri Light" w:cs="Calibri Light"/>
                <w:b/>
                <w:sz w:val="24"/>
                <w:szCs w:val="24"/>
              </w:rPr>
              <w:t>Summer 2</w:t>
            </w:r>
          </w:p>
        </w:tc>
      </w:tr>
      <w:tr w:rsidR="00460FF9" w:rsidRPr="00A26263" w14:paraId="0B20A2C4" w14:textId="77777777" w:rsidTr="00D32F58">
        <w:trPr>
          <w:trHeight w:val="7153"/>
        </w:trPr>
        <w:tc>
          <w:tcPr>
            <w:tcW w:w="982" w:type="dxa"/>
            <w:shd w:val="clear" w:color="auto" w:fill="D9E2F3" w:themeFill="accent5" w:themeFillTint="33"/>
          </w:tcPr>
          <w:p w14:paraId="47AA77C2" w14:textId="77777777" w:rsidR="00460FF9" w:rsidRPr="00A26263" w:rsidRDefault="00460FF9" w:rsidP="00460FF9">
            <w:pPr>
              <w:jc w:val="center"/>
              <w:rPr>
                <w:rFonts w:ascii="Calibri Light" w:hAnsi="Calibri Light" w:cs="Calibri Light"/>
                <w:b/>
                <w:sz w:val="24"/>
                <w:szCs w:val="24"/>
              </w:rPr>
            </w:pPr>
            <w:r w:rsidRPr="00A26263">
              <w:rPr>
                <w:rFonts w:ascii="Calibri Light" w:hAnsi="Calibri Light" w:cs="Calibri Light"/>
                <w:b/>
                <w:sz w:val="24"/>
                <w:szCs w:val="24"/>
              </w:rPr>
              <w:t>Year 1</w:t>
            </w:r>
          </w:p>
          <w:p w14:paraId="71C12E22" w14:textId="77777777" w:rsidR="00460FF9" w:rsidRPr="00A26263" w:rsidRDefault="00460FF9" w:rsidP="00460FF9">
            <w:pPr>
              <w:rPr>
                <w:rFonts w:ascii="Calibri Light" w:hAnsi="Calibri Light" w:cs="Calibri Light"/>
                <w:b/>
                <w:sz w:val="24"/>
                <w:szCs w:val="24"/>
              </w:rPr>
            </w:pPr>
          </w:p>
        </w:tc>
        <w:tc>
          <w:tcPr>
            <w:tcW w:w="2566" w:type="dxa"/>
          </w:tcPr>
          <w:p w14:paraId="7FDE5C21"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hAnsi="Arial" w:cs="Arial"/>
                <w:b/>
                <w:sz w:val="20"/>
                <w:szCs w:val="20"/>
                <w:u w:val="single"/>
              </w:rPr>
              <w:t>Drawing: Exploring line and shape</w:t>
            </w:r>
          </w:p>
          <w:p w14:paraId="1081671D" w14:textId="77777777" w:rsidR="00460FF9" w:rsidRPr="00F530E8" w:rsidRDefault="00460FF9" w:rsidP="00F530E8">
            <w:pPr>
              <w:ind w:left="360"/>
              <w:rPr>
                <w:rFonts w:ascii="Arial" w:hAnsi="Arial" w:cs="Arial"/>
                <w:b/>
                <w:sz w:val="20"/>
                <w:szCs w:val="20"/>
                <w:u w:val="single"/>
              </w:rPr>
            </w:pPr>
            <w:r w:rsidRPr="00F530E8">
              <w:rPr>
                <w:rFonts w:ascii="Arial" w:eastAsia="Times New Roman" w:hAnsi="Arial" w:cs="Arial"/>
                <w:color w:val="222222"/>
                <w:sz w:val="20"/>
                <w:szCs w:val="20"/>
                <w:lang w:eastAsia="en-GB"/>
              </w:rPr>
              <w:t>Explore their own ideas using a range of media.</w:t>
            </w:r>
          </w:p>
          <w:p w14:paraId="4F5D6E78" w14:textId="77777777" w:rsidR="00460FF9" w:rsidRPr="00F530E8" w:rsidRDefault="00460FF9" w:rsidP="00F530E8">
            <w:pPr>
              <w:rPr>
                <w:rFonts w:ascii="Arial" w:hAnsi="Arial" w:cs="Arial"/>
                <w:b/>
                <w:sz w:val="20"/>
                <w:szCs w:val="20"/>
                <w:u w:val="single"/>
              </w:rPr>
            </w:pPr>
          </w:p>
          <w:p w14:paraId="4E63CE81" w14:textId="77777777" w:rsidR="00460FF9" w:rsidRPr="00F530E8" w:rsidRDefault="00460FF9" w:rsidP="00F530E8">
            <w:pPr>
              <w:ind w:left="360"/>
              <w:rPr>
                <w:rFonts w:ascii="Arial" w:hAnsi="Arial" w:cs="Arial"/>
                <w:b/>
                <w:sz w:val="20"/>
                <w:szCs w:val="20"/>
                <w:u w:val="single"/>
              </w:rPr>
            </w:pPr>
            <w:r w:rsidRPr="00F530E8">
              <w:rPr>
                <w:rFonts w:ascii="Arial" w:eastAsia="Times New Roman" w:hAnsi="Arial" w:cs="Arial"/>
                <w:color w:val="222222"/>
                <w:sz w:val="20"/>
                <w:szCs w:val="20"/>
                <w:lang w:eastAsia="en-GB"/>
              </w:rPr>
              <w:t>Use sketchbooks to explore ideas.</w:t>
            </w:r>
          </w:p>
          <w:p w14:paraId="65F60DB1" w14:textId="77777777" w:rsidR="00460FF9" w:rsidRPr="00F530E8" w:rsidRDefault="00460FF9" w:rsidP="00F530E8">
            <w:pPr>
              <w:pStyle w:val="ListParagraph"/>
              <w:rPr>
                <w:rFonts w:ascii="Arial" w:eastAsia="Times New Roman" w:hAnsi="Arial" w:cs="Arial"/>
                <w:color w:val="222222"/>
                <w:sz w:val="20"/>
                <w:szCs w:val="20"/>
                <w:lang w:eastAsia="en-GB"/>
              </w:rPr>
            </w:pPr>
          </w:p>
          <w:p w14:paraId="2B782F8C" w14:textId="77777777" w:rsidR="00460FF9" w:rsidRPr="00F530E8" w:rsidRDefault="00460FF9" w:rsidP="00F530E8">
            <w:pPr>
              <w:ind w:left="360"/>
              <w:rPr>
                <w:rFonts w:ascii="Arial" w:hAnsi="Arial" w:cs="Arial"/>
                <w:b/>
                <w:sz w:val="20"/>
                <w:szCs w:val="20"/>
                <w:u w:val="single"/>
              </w:rPr>
            </w:pPr>
            <w:r w:rsidRPr="00F530E8">
              <w:rPr>
                <w:rFonts w:ascii="Arial" w:eastAsia="Times New Roman" w:hAnsi="Arial" w:cs="Arial"/>
                <w:color w:val="222222"/>
                <w:sz w:val="20"/>
                <w:szCs w:val="20"/>
                <w:lang w:eastAsia="en-GB"/>
              </w:rPr>
              <w:t>Develop observational skills to look more closely.</w:t>
            </w:r>
          </w:p>
          <w:p w14:paraId="3CC4C515" w14:textId="77777777" w:rsidR="00460FF9" w:rsidRPr="00F530E8" w:rsidRDefault="00460FF9" w:rsidP="00F530E8">
            <w:pPr>
              <w:pStyle w:val="ListParagraph"/>
              <w:rPr>
                <w:rFonts w:ascii="Arial" w:eastAsia="Times New Roman" w:hAnsi="Arial" w:cs="Arial"/>
                <w:color w:val="222222"/>
                <w:sz w:val="20"/>
                <w:szCs w:val="20"/>
                <w:lang w:eastAsia="en-GB"/>
              </w:rPr>
            </w:pPr>
          </w:p>
          <w:p w14:paraId="63C98B72" w14:textId="77777777" w:rsidR="00460FF9" w:rsidRPr="00F530E8" w:rsidRDefault="00460FF9" w:rsidP="00F530E8">
            <w:pPr>
              <w:ind w:left="360"/>
              <w:rPr>
                <w:rFonts w:ascii="Arial" w:hAnsi="Arial" w:cs="Arial"/>
                <w:b/>
                <w:sz w:val="20"/>
                <w:szCs w:val="20"/>
                <w:u w:val="single"/>
              </w:rPr>
            </w:pPr>
            <w:r w:rsidRPr="00F530E8">
              <w:rPr>
                <w:rFonts w:ascii="Arial" w:eastAsia="Times New Roman" w:hAnsi="Arial" w:cs="Arial"/>
                <w:color w:val="222222"/>
                <w:sz w:val="20"/>
                <w:szCs w:val="20"/>
                <w:lang w:eastAsia="en-GB"/>
              </w:rPr>
              <w:t>Evaluate art with an understanding of how art can be varied and made in different ways and by different people.</w:t>
            </w:r>
          </w:p>
          <w:p w14:paraId="45F785EE" w14:textId="77777777" w:rsidR="00460FF9" w:rsidRPr="00F530E8" w:rsidRDefault="00460FF9" w:rsidP="00F530E8">
            <w:pPr>
              <w:pStyle w:val="ListParagraph"/>
              <w:rPr>
                <w:rFonts w:ascii="Arial" w:eastAsia="Times New Roman" w:hAnsi="Arial" w:cs="Arial"/>
                <w:color w:val="222222"/>
                <w:sz w:val="20"/>
                <w:szCs w:val="20"/>
                <w:lang w:eastAsia="en-GB"/>
              </w:rPr>
            </w:pPr>
          </w:p>
          <w:p w14:paraId="43D9DC6B" w14:textId="77777777" w:rsidR="00460FF9" w:rsidRPr="00F530E8" w:rsidRDefault="00460FF9" w:rsidP="00F530E8">
            <w:pPr>
              <w:ind w:left="360"/>
              <w:rPr>
                <w:rFonts w:ascii="Arial" w:hAnsi="Arial" w:cs="Arial"/>
                <w:b/>
                <w:sz w:val="20"/>
                <w:szCs w:val="20"/>
                <w:u w:val="single"/>
              </w:rPr>
            </w:pPr>
            <w:r w:rsidRPr="00F530E8">
              <w:rPr>
                <w:rFonts w:ascii="Arial" w:eastAsia="Times New Roman" w:hAnsi="Arial" w:cs="Arial"/>
                <w:color w:val="222222"/>
                <w:sz w:val="20"/>
                <w:szCs w:val="20"/>
                <w:lang w:eastAsia="en-GB"/>
              </w:rPr>
              <w:t>Drawing different lines by varying control and pressure, e.g. straight, wavy, zig zags, broken, lighter, darker etc.</w:t>
            </w:r>
          </w:p>
          <w:p w14:paraId="17E9D05C" w14:textId="77777777" w:rsidR="00460FF9" w:rsidRPr="00F530E8" w:rsidRDefault="00460FF9" w:rsidP="00F530E8">
            <w:pPr>
              <w:pStyle w:val="ListParagraph"/>
              <w:rPr>
                <w:rFonts w:ascii="Arial" w:eastAsia="Times New Roman" w:hAnsi="Arial" w:cs="Arial"/>
                <w:color w:val="222222"/>
                <w:sz w:val="20"/>
                <w:szCs w:val="20"/>
                <w:lang w:eastAsia="en-GB"/>
              </w:rPr>
            </w:pPr>
          </w:p>
          <w:p w14:paraId="7FEB2AF1" w14:textId="77777777" w:rsidR="00460FF9" w:rsidRPr="00F530E8" w:rsidRDefault="00460FF9" w:rsidP="00F530E8">
            <w:pPr>
              <w:ind w:left="360"/>
              <w:rPr>
                <w:rFonts w:ascii="Arial" w:hAnsi="Arial" w:cs="Arial"/>
                <w:b/>
                <w:sz w:val="20"/>
                <w:szCs w:val="20"/>
                <w:u w:val="single"/>
              </w:rPr>
            </w:pPr>
            <w:r w:rsidRPr="00F530E8">
              <w:rPr>
                <w:rFonts w:ascii="Arial" w:eastAsia="Times New Roman" w:hAnsi="Arial" w:cs="Arial"/>
                <w:color w:val="222222"/>
                <w:sz w:val="20"/>
                <w:szCs w:val="20"/>
                <w:lang w:eastAsia="en-GB"/>
              </w:rPr>
              <w:t>Noticing 2D shapes within objects and how they can be used to form the ‘bones’ of a drawing.</w:t>
            </w:r>
          </w:p>
          <w:p w14:paraId="7BDB515D" w14:textId="77777777" w:rsidR="00460FF9" w:rsidRPr="00F530E8" w:rsidRDefault="00460FF9" w:rsidP="00F530E8">
            <w:pPr>
              <w:pStyle w:val="ListParagraph"/>
              <w:rPr>
                <w:rFonts w:ascii="Arial" w:eastAsia="Times New Roman" w:hAnsi="Arial" w:cs="Arial"/>
                <w:color w:val="222222"/>
                <w:sz w:val="20"/>
                <w:szCs w:val="20"/>
                <w:lang w:eastAsia="en-GB"/>
              </w:rPr>
            </w:pPr>
          </w:p>
          <w:p w14:paraId="27CD59B1" w14:textId="77777777" w:rsidR="00460FF9" w:rsidRPr="00F530E8" w:rsidRDefault="00460FF9" w:rsidP="00F530E8">
            <w:pPr>
              <w:ind w:left="360"/>
              <w:rPr>
                <w:rFonts w:ascii="Arial" w:hAnsi="Arial" w:cs="Arial"/>
                <w:b/>
                <w:sz w:val="20"/>
                <w:szCs w:val="20"/>
                <w:u w:val="single"/>
              </w:rPr>
            </w:pPr>
            <w:r w:rsidRPr="00F530E8">
              <w:rPr>
                <w:rFonts w:ascii="Arial" w:eastAsia="Times New Roman" w:hAnsi="Arial" w:cs="Arial"/>
                <w:color w:val="222222"/>
                <w:sz w:val="20"/>
                <w:szCs w:val="20"/>
                <w:lang w:eastAsia="en-GB"/>
              </w:rPr>
              <w:t xml:space="preserve">Identifying known shapes (in different sizes and orientations*) in objects, scenes or </w:t>
            </w:r>
            <w:r w:rsidRPr="00F530E8">
              <w:rPr>
                <w:rFonts w:ascii="Arial" w:eastAsia="Times New Roman" w:hAnsi="Arial" w:cs="Arial"/>
                <w:color w:val="222222"/>
                <w:sz w:val="20"/>
                <w:szCs w:val="20"/>
                <w:lang w:eastAsia="en-GB"/>
              </w:rPr>
              <w:lastRenderedPageBreak/>
              <w:t>images they wish to draw.</w:t>
            </w:r>
          </w:p>
          <w:p w14:paraId="0BF6AD5A" w14:textId="77777777" w:rsidR="00460FF9" w:rsidRPr="00F530E8" w:rsidRDefault="00460FF9" w:rsidP="00F530E8">
            <w:pPr>
              <w:pStyle w:val="ListParagraph"/>
              <w:rPr>
                <w:rFonts w:ascii="Arial" w:eastAsia="Times New Roman" w:hAnsi="Arial" w:cs="Arial"/>
                <w:color w:val="222222"/>
                <w:sz w:val="20"/>
                <w:szCs w:val="20"/>
                <w:lang w:eastAsia="en-GB"/>
              </w:rPr>
            </w:pPr>
          </w:p>
          <w:p w14:paraId="6A2F4F80" w14:textId="11650534" w:rsidR="00460FF9" w:rsidRPr="00F530E8" w:rsidRDefault="00460FF9" w:rsidP="00F530E8">
            <w:pPr>
              <w:rPr>
                <w:rFonts w:ascii="Arial" w:hAnsi="Arial" w:cs="Arial"/>
                <w:b/>
                <w:sz w:val="20"/>
                <w:szCs w:val="20"/>
                <w:u w:val="single"/>
              </w:rPr>
            </w:pPr>
            <w:r w:rsidRPr="00F530E8">
              <w:rPr>
                <w:rFonts w:ascii="Arial" w:eastAsia="Times New Roman" w:hAnsi="Arial" w:cs="Arial"/>
                <w:color w:val="222222"/>
                <w:sz w:val="20"/>
                <w:szCs w:val="20"/>
                <w:lang w:eastAsia="en-GB"/>
              </w:rPr>
              <w:t>Recognising that applying more pressure when drawing or colouring, gives a darker tone.</w:t>
            </w:r>
          </w:p>
        </w:tc>
        <w:tc>
          <w:tcPr>
            <w:tcW w:w="2568" w:type="dxa"/>
          </w:tcPr>
          <w:p w14:paraId="6B855582" w14:textId="1158F8AC" w:rsidR="00460FF9" w:rsidRPr="00F530E8" w:rsidRDefault="00460FF9" w:rsidP="00F530E8">
            <w:pPr>
              <w:tabs>
                <w:tab w:val="left" w:pos="291"/>
              </w:tabs>
              <w:ind w:left="360"/>
              <w:rPr>
                <w:rFonts w:ascii="Arial" w:hAnsi="Arial" w:cs="Arial"/>
                <w:b/>
                <w:sz w:val="20"/>
                <w:szCs w:val="20"/>
                <w:u w:val="single"/>
              </w:rPr>
            </w:pPr>
            <w:r w:rsidRPr="00F530E8">
              <w:rPr>
                <w:rFonts w:ascii="Arial" w:hAnsi="Arial" w:cs="Arial"/>
                <w:b/>
                <w:sz w:val="20"/>
                <w:szCs w:val="20"/>
                <w:u w:val="single"/>
              </w:rPr>
              <w:lastRenderedPageBreak/>
              <w:t>Mechanisms: Matching slider game</w:t>
            </w:r>
            <w:r w:rsidR="00157CC5">
              <w:rPr>
                <w:rFonts w:ascii="Arial" w:hAnsi="Arial" w:cs="Arial"/>
                <w:b/>
                <w:sz w:val="20"/>
                <w:szCs w:val="20"/>
                <w:u w:val="single"/>
              </w:rPr>
              <w:t xml:space="preserve">                                                                                                                                                                                                                                                                                           </w:t>
            </w:r>
          </w:p>
          <w:p w14:paraId="752E5036" w14:textId="77777777" w:rsidR="00460FF9" w:rsidRPr="00F530E8" w:rsidRDefault="00460FF9" w:rsidP="00F530E8">
            <w:pPr>
              <w:tabs>
                <w:tab w:val="left" w:pos="291"/>
              </w:tabs>
              <w:ind w:left="360"/>
              <w:rPr>
                <w:rFonts w:ascii="Arial" w:hAnsi="Arial" w:cs="Arial"/>
                <w:b/>
                <w:sz w:val="20"/>
                <w:szCs w:val="20"/>
                <w:u w:val="single"/>
              </w:rPr>
            </w:pPr>
            <w:r w:rsidRPr="00F530E8">
              <w:rPr>
                <w:rFonts w:ascii="Arial" w:eastAsia="Times New Roman" w:hAnsi="Arial" w:cs="Arial"/>
                <w:color w:val="222222"/>
                <w:sz w:val="20"/>
                <w:szCs w:val="20"/>
                <w:lang w:eastAsia="en-GB"/>
              </w:rPr>
              <w:t>Thinking about what others might want from a design.</w:t>
            </w:r>
          </w:p>
          <w:p w14:paraId="0CC82EB7"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76B4E923"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Beginning to recognise how products and designs in the world around us solve certain needs.</w:t>
            </w:r>
          </w:p>
          <w:p w14:paraId="1560C892"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3CFB4F66"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Considering who they are designing for, by identifying the user.</w:t>
            </w:r>
          </w:p>
          <w:p w14:paraId="1021C50A"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7A90C0F5"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Stating what they intend to make and why, by identifying the purpose.</w:t>
            </w:r>
          </w:p>
          <w:p w14:paraId="1E477D47"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379DD374"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Talking about ideas with purpose and the user in mind.</w:t>
            </w:r>
          </w:p>
          <w:p w14:paraId="3CC5C7A2"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0A885810"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Talking about existing products when generating ideas.</w:t>
            </w:r>
          </w:p>
          <w:p w14:paraId="2BA718DC"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4471687E"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Creating mock-ups to communicate designs.</w:t>
            </w:r>
          </w:p>
          <w:p w14:paraId="4DC288EF"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3B0C0687"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Planning more than one step ahead.</w:t>
            </w:r>
          </w:p>
          <w:p w14:paraId="57632A61"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125DB411"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 xml:space="preserve">Choosing between a small number of </w:t>
            </w:r>
            <w:r w:rsidRPr="00F530E8">
              <w:rPr>
                <w:rFonts w:ascii="Arial" w:eastAsia="Times New Roman" w:hAnsi="Arial" w:cs="Arial"/>
                <w:color w:val="222222"/>
                <w:sz w:val="20"/>
                <w:szCs w:val="20"/>
                <w:lang w:eastAsia="en-GB"/>
              </w:rPr>
              <w:lastRenderedPageBreak/>
              <w:t>materials, ingredients or components.</w:t>
            </w:r>
          </w:p>
          <w:p w14:paraId="2FD1A813"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Explaining their choices based on personal experiences.</w:t>
            </w:r>
          </w:p>
          <w:p w14:paraId="1929A7B6"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6E13BD8B"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Requesting equipment appropriate to the purpose (e.g. scissors for cutting, glue for joining).</w:t>
            </w:r>
          </w:p>
          <w:p w14:paraId="065B61D4"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7AC4BDE1"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Explaining in simple terms why certain tools must be handled carefully.</w:t>
            </w:r>
          </w:p>
          <w:p w14:paraId="68B565F5"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121566B6"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Following and recalling simple safety instructions.</w:t>
            </w:r>
          </w:p>
          <w:p w14:paraId="5A120D83"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019D39AE"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Beginning to use objects with a fixed width or length to create even spacing of markings or cuts (e.g. a lolly stick).</w:t>
            </w:r>
          </w:p>
          <w:p w14:paraId="07BA6895"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154AE197"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Refining their grip to cut competently and confidently.</w:t>
            </w:r>
          </w:p>
          <w:p w14:paraId="74BD2B71"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18387E7C"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Cutting straight lines and evenly spaced lines.</w:t>
            </w:r>
          </w:p>
          <w:p w14:paraId="4A59109F"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55DF78BB"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Beginning to cut large shapes and thicker materials like card.</w:t>
            </w:r>
          </w:p>
          <w:p w14:paraId="79277705"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7A0DF9E4"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Puncturing holes.</w:t>
            </w:r>
          </w:p>
          <w:p w14:paraId="0538A26F"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68BC2083"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lastRenderedPageBreak/>
              <w:t>Applying masking tape to fix something in place or join the edges.</w:t>
            </w:r>
          </w:p>
          <w:p w14:paraId="14383788"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4BB70C23"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Using tools, like scissors, to create shapes.</w:t>
            </w:r>
          </w:p>
          <w:p w14:paraId="4859693D"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292730CA"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Beginning to cut large shapes and thicker materials like card.</w:t>
            </w:r>
          </w:p>
          <w:p w14:paraId="5F8770E0" w14:textId="77777777" w:rsidR="00460FF9" w:rsidRPr="00F530E8" w:rsidRDefault="00460FF9" w:rsidP="00F530E8">
            <w:pPr>
              <w:shd w:val="clear" w:color="auto" w:fill="FFFFFF"/>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Discussing existing products, saying what they like about them.</w:t>
            </w:r>
          </w:p>
          <w:p w14:paraId="6A0223C1"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Discussing how their products could be improved based on personal preferences.</w:t>
            </w:r>
          </w:p>
          <w:p w14:paraId="6F228FE8"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1BF7AD98"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Saying what they like about their peers’ designs and products.</w:t>
            </w:r>
          </w:p>
          <w:p w14:paraId="07CB72DE" w14:textId="77777777" w:rsidR="00460FF9" w:rsidRPr="00F530E8" w:rsidRDefault="00460FF9" w:rsidP="00F530E8">
            <w:pPr>
              <w:shd w:val="clear" w:color="auto" w:fill="FFFFFF"/>
              <w:ind w:left="-300"/>
              <w:rPr>
                <w:rFonts w:ascii="Arial" w:eastAsia="Times New Roman" w:hAnsi="Arial" w:cs="Arial"/>
                <w:color w:val="222222"/>
                <w:sz w:val="20"/>
                <w:szCs w:val="20"/>
                <w:lang w:eastAsia="en-GB"/>
              </w:rPr>
            </w:pPr>
          </w:p>
          <w:p w14:paraId="23026F8A"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Accepting feedback and understanding it is meant to improve their work.</w:t>
            </w:r>
          </w:p>
          <w:p w14:paraId="2F7DC026"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0641426E"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Recognising and exploring everyday objects that have mechanisms.</w:t>
            </w:r>
          </w:p>
          <w:p w14:paraId="109E3A86"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76CBE967" w14:textId="384F0839"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Recognising everyday objects that use a slider mechanism (e.g. drawers, sliding doors, paper trimmer).</w:t>
            </w:r>
          </w:p>
        </w:tc>
        <w:tc>
          <w:tcPr>
            <w:tcW w:w="2554" w:type="dxa"/>
          </w:tcPr>
          <w:p w14:paraId="77E114E1"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hAnsi="Arial" w:cs="Arial"/>
                <w:b/>
                <w:sz w:val="20"/>
                <w:szCs w:val="20"/>
                <w:u w:val="single"/>
              </w:rPr>
              <w:lastRenderedPageBreak/>
              <w:t>Painting and mixed media: Colour Splash</w:t>
            </w:r>
          </w:p>
          <w:p w14:paraId="10EAF906" w14:textId="77777777" w:rsidR="00460FF9" w:rsidRPr="00F530E8" w:rsidRDefault="00460FF9" w:rsidP="00F530E8">
            <w:pPr>
              <w:ind w:left="360"/>
              <w:rPr>
                <w:rFonts w:ascii="SassoonPrimaryInfant" w:hAnsi="SassoonPrimaryInfant"/>
                <w:b/>
                <w:sz w:val="20"/>
                <w:szCs w:val="20"/>
                <w:u w:val="single"/>
              </w:rPr>
            </w:pPr>
            <w:r w:rsidRPr="00F530E8">
              <w:rPr>
                <w:rFonts w:ascii="Arial" w:eastAsia="Times New Roman" w:hAnsi="Arial" w:cs="Arial"/>
                <w:color w:val="222222"/>
                <w:sz w:val="20"/>
                <w:szCs w:val="20"/>
                <w:lang w:eastAsia="en-GB"/>
              </w:rPr>
              <w:t>Know that the primary colours are red, yellow and blue.</w:t>
            </w:r>
          </w:p>
          <w:p w14:paraId="21600345" w14:textId="77777777" w:rsidR="00460FF9" w:rsidRPr="00F530E8" w:rsidRDefault="00460FF9" w:rsidP="00F530E8">
            <w:pPr>
              <w:pStyle w:val="ListParagraph"/>
              <w:ind w:left="360"/>
              <w:rPr>
                <w:rFonts w:ascii="SassoonPrimaryInfant" w:hAnsi="SassoonPrimaryInfant"/>
                <w:b/>
                <w:sz w:val="20"/>
                <w:szCs w:val="20"/>
                <w:u w:val="single"/>
              </w:rPr>
            </w:pPr>
          </w:p>
          <w:p w14:paraId="7B6A285B"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Know primary colours can be mixed to make secondary colours.</w:t>
            </w:r>
          </w:p>
          <w:p w14:paraId="329B3767" w14:textId="77777777" w:rsidR="00460FF9" w:rsidRPr="00F530E8" w:rsidRDefault="00460FF9" w:rsidP="00F530E8">
            <w:pPr>
              <w:pStyle w:val="ListParagraph"/>
              <w:rPr>
                <w:rFonts w:ascii="Arial" w:eastAsia="Times New Roman" w:hAnsi="Arial" w:cs="Arial"/>
                <w:color w:val="222222"/>
                <w:sz w:val="20"/>
                <w:szCs w:val="20"/>
                <w:lang w:eastAsia="en-GB"/>
              </w:rPr>
            </w:pPr>
          </w:p>
          <w:p w14:paraId="07A92624"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Know that using different tools or using the same tool in different ways can create different types of lines.</w:t>
            </w:r>
          </w:p>
          <w:p w14:paraId="7F28DDA2" w14:textId="77777777" w:rsidR="00460FF9" w:rsidRPr="00F530E8" w:rsidRDefault="00460FF9" w:rsidP="00F530E8">
            <w:pPr>
              <w:pStyle w:val="ListParagraph"/>
              <w:rPr>
                <w:rFonts w:ascii="Arial" w:eastAsia="Times New Roman" w:hAnsi="Arial" w:cs="Arial"/>
                <w:color w:val="222222"/>
                <w:sz w:val="20"/>
                <w:szCs w:val="20"/>
                <w:lang w:eastAsia="en-GB"/>
              </w:rPr>
            </w:pPr>
          </w:p>
          <w:p w14:paraId="5DCB96A5"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Know a pattern is a design in which shapes, colours or lines are repeated.</w:t>
            </w:r>
          </w:p>
          <w:p w14:paraId="665F2F73" w14:textId="77777777" w:rsidR="00460FF9" w:rsidRPr="00F530E8" w:rsidRDefault="00460FF9" w:rsidP="00F530E8">
            <w:pPr>
              <w:pStyle w:val="ListParagraph"/>
              <w:rPr>
                <w:rFonts w:ascii="Arial" w:eastAsia="Times New Roman" w:hAnsi="Arial" w:cs="Arial"/>
                <w:color w:val="222222"/>
                <w:sz w:val="20"/>
                <w:szCs w:val="20"/>
                <w:lang w:eastAsia="en-GB"/>
              </w:rPr>
            </w:pPr>
          </w:p>
          <w:p w14:paraId="6CAC441D"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Know that different tools, and how they are used, create different types of marks.</w:t>
            </w:r>
          </w:p>
          <w:p w14:paraId="27BDF79C" w14:textId="77777777" w:rsidR="00460FF9" w:rsidRPr="00F530E8" w:rsidRDefault="00460FF9" w:rsidP="00F530E8">
            <w:pPr>
              <w:pStyle w:val="ListParagraph"/>
              <w:rPr>
                <w:rFonts w:ascii="Arial" w:eastAsia="Times New Roman" w:hAnsi="Arial" w:cs="Arial"/>
                <w:color w:val="222222"/>
                <w:sz w:val="20"/>
                <w:szCs w:val="20"/>
                <w:lang w:eastAsia="en-GB"/>
              </w:rPr>
            </w:pPr>
          </w:p>
          <w:p w14:paraId="3DD0E4E1"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Know that there are many different shades (or ‘hues’) of the same colour.</w:t>
            </w:r>
          </w:p>
          <w:p w14:paraId="11E950FA" w14:textId="77777777" w:rsidR="00460FF9" w:rsidRPr="00F530E8" w:rsidRDefault="00460FF9" w:rsidP="00F530E8">
            <w:pPr>
              <w:pStyle w:val="ListParagraph"/>
              <w:rPr>
                <w:rFonts w:ascii="Arial" w:eastAsia="Times New Roman" w:hAnsi="Arial" w:cs="Arial"/>
                <w:color w:val="222222"/>
                <w:sz w:val="20"/>
                <w:szCs w:val="20"/>
                <w:lang w:eastAsia="en-GB"/>
              </w:rPr>
            </w:pPr>
          </w:p>
          <w:p w14:paraId="3ED43401"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 xml:space="preserve">Know that changing the amount of the primary colours mixed affects the shade of </w:t>
            </w:r>
            <w:r w:rsidRPr="00F530E8">
              <w:rPr>
                <w:rFonts w:ascii="Arial" w:eastAsia="Times New Roman" w:hAnsi="Arial" w:cs="Arial"/>
                <w:color w:val="222222"/>
                <w:sz w:val="20"/>
                <w:szCs w:val="20"/>
                <w:lang w:eastAsia="en-GB"/>
              </w:rPr>
              <w:lastRenderedPageBreak/>
              <w:t>the secondary colour produced.</w:t>
            </w:r>
          </w:p>
          <w:p w14:paraId="20A95B73" w14:textId="50DCCCA5" w:rsidR="00460FF9" w:rsidRPr="00F530E8" w:rsidRDefault="00460FF9" w:rsidP="00F530E8">
            <w:pPr>
              <w:shd w:val="clear" w:color="auto" w:fill="FFFFFF"/>
              <w:rPr>
                <w:rFonts w:ascii="Arial" w:eastAsia="Times New Roman" w:hAnsi="Arial" w:cs="Arial"/>
                <w:b/>
                <w:sz w:val="20"/>
                <w:szCs w:val="20"/>
                <w:u w:val="single"/>
                <w:lang w:eastAsia="en-GB"/>
              </w:rPr>
            </w:pPr>
          </w:p>
        </w:tc>
        <w:tc>
          <w:tcPr>
            <w:tcW w:w="2555" w:type="dxa"/>
          </w:tcPr>
          <w:p w14:paraId="6DDBD224" w14:textId="77777777" w:rsidR="00460FF9" w:rsidRPr="00F530E8" w:rsidRDefault="00460FF9" w:rsidP="00F530E8">
            <w:pPr>
              <w:spacing w:line="268" w:lineRule="exact"/>
              <w:ind w:left="360"/>
              <w:rPr>
                <w:rFonts w:ascii="Arial" w:hAnsi="Arial" w:cs="Arial"/>
                <w:b/>
                <w:sz w:val="20"/>
                <w:szCs w:val="20"/>
                <w:u w:val="single"/>
              </w:rPr>
            </w:pPr>
            <w:bookmarkStart w:id="0" w:name="_GoBack"/>
            <w:r w:rsidRPr="00F530E8">
              <w:rPr>
                <w:rFonts w:ascii="Arial" w:hAnsi="Arial" w:cs="Arial"/>
                <w:b/>
                <w:sz w:val="20"/>
                <w:szCs w:val="20"/>
                <w:u w:val="single"/>
              </w:rPr>
              <w:lastRenderedPageBreak/>
              <w:t>Structures: Stable structures</w:t>
            </w:r>
          </w:p>
          <w:bookmarkEnd w:id="0"/>
          <w:p w14:paraId="2519AFBB"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Thinking about what others might want from a design.</w:t>
            </w:r>
          </w:p>
          <w:p w14:paraId="65776E20" w14:textId="77777777" w:rsidR="00460FF9" w:rsidRPr="00F530E8" w:rsidRDefault="00460FF9" w:rsidP="00F530E8">
            <w:pPr>
              <w:pStyle w:val="ListParagraph"/>
              <w:spacing w:line="268" w:lineRule="exact"/>
              <w:ind w:left="360"/>
              <w:rPr>
                <w:rFonts w:ascii="Arial" w:hAnsi="Arial" w:cs="Arial"/>
                <w:b/>
                <w:sz w:val="20"/>
                <w:szCs w:val="20"/>
                <w:u w:val="single"/>
              </w:rPr>
            </w:pPr>
          </w:p>
          <w:p w14:paraId="31C8AF9F"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Beginning to recognise how products and designs in the world around us solve certain needs.</w:t>
            </w:r>
          </w:p>
          <w:p w14:paraId="7B06331C" w14:textId="77777777" w:rsidR="00460FF9" w:rsidRPr="00F530E8" w:rsidRDefault="00460FF9" w:rsidP="00F530E8">
            <w:pPr>
              <w:pStyle w:val="ListParagraph"/>
              <w:rPr>
                <w:rFonts w:ascii="Arial" w:eastAsia="Times New Roman" w:hAnsi="Arial" w:cs="Arial"/>
                <w:color w:val="222222"/>
                <w:sz w:val="20"/>
                <w:szCs w:val="20"/>
                <w:lang w:eastAsia="en-GB"/>
              </w:rPr>
            </w:pPr>
          </w:p>
          <w:p w14:paraId="37E3BCE6"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Considering who they are designing for – identifying the user.</w:t>
            </w:r>
          </w:p>
          <w:p w14:paraId="36D2839F" w14:textId="77777777" w:rsidR="00460FF9" w:rsidRPr="00F530E8" w:rsidRDefault="00460FF9" w:rsidP="00F530E8">
            <w:pPr>
              <w:pStyle w:val="ListParagraph"/>
              <w:rPr>
                <w:rFonts w:ascii="Arial" w:eastAsia="Times New Roman" w:hAnsi="Arial" w:cs="Arial"/>
                <w:color w:val="222222"/>
                <w:sz w:val="20"/>
                <w:szCs w:val="20"/>
                <w:lang w:eastAsia="en-GB"/>
              </w:rPr>
            </w:pPr>
          </w:p>
          <w:p w14:paraId="451029DA"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Stating what they intend to make and why – identifying the purpose.</w:t>
            </w:r>
          </w:p>
          <w:p w14:paraId="182267CA" w14:textId="77777777" w:rsidR="00460FF9" w:rsidRPr="00F530E8" w:rsidRDefault="00460FF9" w:rsidP="00F530E8">
            <w:pPr>
              <w:pStyle w:val="ListParagraph"/>
              <w:rPr>
                <w:rFonts w:ascii="Arial" w:eastAsia="Times New Roman" w:hAnsi="Arial" w:cs="Arial"/>
                <w:color w:val="222222"/>
                <w:sz w:val="20"/>
                <w:szCs w:val="20"/>
                <w:lang w:eastAsia="en-GB"/>
              </w:rPr>
            </w:pPr>
          </w:p>
          <w:p w14:paraId="7AF470D1"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Talking about ideas, with purpose and user in mind.</w:t>
            </w:r>
          </w:p>
          <w:p w14:paraId="0E990A39" w14:textId="77777777" w:rsidR="00460FF9" w:rsidRPr="00F530E8" w:rsidRDefault="00460FF9" w:rsidP="00F530E8">
            <w:pPr>
              <w:pStyle w:val="ListParagraph"/>
              <w:rPr>
                <w:rFonts w:ascii="Arial" w:eastAsia="Times New Roman" w:hAnsi="Arial" w:cs="Arial"/>
                <w:color w:val="222222"/>
                <w:sz w:val="20"/>
                <w:szCs w:val="20"/>
                <w:lang w:eastAsia="en-GB"/>
              </w:rPr>
            </w:pPr>
          </w:p>
          <w:p w14:paraId="2029EFC5"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Talking about existing products when generating ideas.</w:t>
            </w:r>
          </w:p>
          <w:p w14:paraId="03E021DA" w14:textId="77777777" w:rsidR="00460FF9" w:rsidRPr="00F530E8" w:rsidRDefault="00460FF9" w:rsidP="00F530E8">
            <w:pPr>
              <w:pStyle w:val="ListParagraph"/>
              <w:rPr>
                <w:rFonts w:ascii="Arial" w:eastAsia="Times New Roman" w:hAnsi="Arial" w:cs="Arial"/>
                <w:color w:val="222222"/>
                <w:sz w:val="20"/>
                <w:szCs w:val="20"/>
                <w:lang w:eastAsia="en-GB"/>
              </w:rPr>
            </w:pPr>
          </w:p>
          <w:p w14:paraId="487F4E09"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Using basic drawing skills to communicate ideas.</w:t>
            </w:r>
          </w:p>
          <w:p w14:paraId="56E17EB1" w14:textId="77777777" w:rsidR="00460FF9" w:rsidRPr="00F530E8" w:rsidRDefault="00460FF9" w:rsidP="00F530E8">
            <w:pPr>
              <w:pStyle w:val="ListParagraph"/>
              <w:rPr>
                <w:rFonts w:ascii="Arial" w:eastAsia="Times New Roman" w:hAnsi="Arial" w:cs="Arial"/>
                <w:color w:val="222222"/>
                <w:sz w:val="20"/>
                <w:szCs w:val="20"/>
                <w:lang w:eastAsia="en-GB"/>
              </w:rPr>
            </w:pPr>
          </w:p>
          <w:p w14:paraId="23C63AD2"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lastRenderedPageBreak/>
              <w:t>Choosing between a small number of materials, ingredients or components.</w:t>
            </w:r>
          </w:p>
          <w:p w14:paraId="06CB610F" w14:textId="77777777" w:rsidR="00460FF9" w:rsidRPr="00F530E8" w:rsidRDefault="00460FF9" w:rsidP="00F530E8">
            <w:pPr>
              <w:pStyle w:val="ListParagraph"/>
              <w:rPr>
                <w:rFonts w:ascii="Arial" w:eastAsia="Times New Roman" w:hAnsi="Arial" w:cs="Arial"/>
                <w:color w:val="222222"/>
                <w:sz w:val="20"/>
                <w:szCs w:val="20"/>
                <w:lang w:eastAsia="en-GB"/>
              </w:rPr>
            </w:pPr>
          </w:p>
          <w:p w14:paraId="43573CF6"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Explaining their choices based on personal experiences.</w:t>
            </w:r>
          </w:p>
          <w:p w14:paraId="04CA9245" w14:textId="77777777" w:rsidR="00460FF9" w:rsidRPr="00F530E8" w:rsidRDefault="00460FF9" w:rsidP="00F530E8">
            <w:pPr>
              <w:pStyle w:val="ListParagraph"/>
              <w:rPr>
                <w:rFonts w:ascii="Arial" w:eastAsia="Times New Roman" w:hAnsi="Arial" w:cs="Arial"/>
                <w:color w:val="222222"/>
                <w:sz w:val="20"/>
                <w:szCs w:val="20"/>
                <w:lang w:eastAsia="en-GB"/>
              </w:rPr>
            </w:pPr>
          </w:p>
          <w:p w14:paraId="6A5A1FEE"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Requesting equipment appropriate to the purpose (e.g. scissors for cutting, glue for joining, etc.).</w:t>
            </w:r>
          </w:p>
          <w:p w14:paraId="1E87D683" w14:textId="77777777" w:rsidR="00460FF9" w:rsidRPr="00F530E8" w:rsidRDefault="00460FF9" w:rsidP="00F530E8">
            <w:pPr>
              <w:pStyle w:val="ListParagraph"/>
              <w:rPr>
                <w:rFonts w:ascii="Arial" w:eastAsia="Times New Roman" w:hAnsi="Arial" w:cs="Arial"/>
                <w:color w:val="222222"/>
                <w:sz w:val="20"/>
                <w:szCs w:val="20"/>
                <w:lang w:eastAsia="en-GB"/>
              </w:rPr>
            </w:pPr>
          </w:p>
          <w:p w14:paraId="5C3D2C64"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Beginning to use objects with a fixed width or length to create even spacing of markings or cuts (e.g. a lolly stick).</w:t>
            </w:r>
          </w:p>
          <w:p w14:paraId="31DCD923" w14:textId="77777777" w:rsidR="00460FF9" w:rsidRPr="00F530E8" w:rsidRDefault="00460FF9" w:rsidP="00F530E8">
            <w:pPr>
              <w:pStyle w:val="ListParagraph"/>
              <w:rPr>
                <w:rFonts w:ascii="Arial" w:eastAsia="Times New Roman" w:hAnsi="Arial" w:cs="Arial"/>
                <w:color w:val="222222"/>
                <w:sz w:val="20"/>
                <w:szCs w:val="20"/>
                <w:lang w:eastAsia="en-GB"/>
              </w:rPr>
            </w:pPr>
          </w:p>
          <w:p w14:paraId="0082E145"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Refining their grip to cut competently and confidently. </w:t>
            </w:r>
          </w:p>
          <w:p w14:paraId="3808C778" w14:textId="77777777" w:rsidR="00460FF9" w:rsidRPr="00F530E8" w:rsidRDefault="00460FF9" w:rsidP="00F530E8">
            <w:pPr>
              <w:pStyle w:val="ListParagraph"/>
              <w:rPr>
                <w:rFonts w:ascii="Arial" w:eastAsia="Times New Roman" w:hAnsi="Arial" w:cs="Arial"/>
                <w:color w:val="222222"/>
                <w:sz w:val="20"/>
                <w:szCs w:val="20"/>
                <w:lang w:eastAsia="en-GB"/>
              </w:rPr>
            </w:pPr>
          </w:p>
          <w:p w14:paraId="43D9114C"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Cutting straight and evenly spaced lines.</w:t>
            </w:r>
          </w:p>
          <w:p w14:paraId="79797995" w14:textId="77777777" w:rsidR="00460FF9" w:rsidRPr="00F530E8" w:rsidRDefault="00460FF9" w:rsidP="00F530E8">
            <w:pPr>
              <w:pStyle w:val="ListParagraph"/>
              <w:rPr>
                <w:rFonts w:ascii="Arial" w:eastAsia="Times New Roman" w:hAnsi="Arial" w:cs="Arial"/>
                <w:color w:val="222222"/>
                <w:sz w:val="20"/>
                <w:szCs w:val="20"/>
                <w:lang w:eastAsia="en-GB"/>
              </w:rPr>
            </w:pPr>
          </w:p>
          <w:p w14:paraId="443A3553"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Beginning to cut large shapes and thicker materials like card.</w:t>
            </w:r>
          </w:p>
          <w:p w14:paraId="081C9616" w14:textId="77777777" w:rsidR="00460FF9" w:rsidRPr="00F530E8" w:rsidRDefault="00460FF9" w:rsidP="00F530E8">
            <w:pPr>
              <w:pStyle w:val="ListParagraph"/>
              <w:rPr>
                <w:rFonts w:ascii="Arial" w:eastAsia="Times New Roman" w:hAnsi="Arial" w:cs="Arial"/>
                <w:color w:val="222222"/>
                <w:sz w:val="20"/>
                <w:szCs w:val="20"/>
                <w:lang w:eastAsia="en-GB"/>
              </w:rPr>
            </w:pPr>
          </w:p>
          <w:p w14:paraId="4BB670CE"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Discussing existing products, saying what they like about them.</w:t>
            </w:r>
          </w:p>
          <w:p w14:paraId="31126C1F" w14:textId="77777777" w:rsidR="00460FF9" w:rsidRPr="00F530E8" w:rsidRDefault="00460FF9" w:rsidP="00F530E8">
            <w:pPr>
              <w:pStyle w:val="ListParagraph"/>
              <w:rPr>
                <w:rFonts w:ascii="Arial" w:eastAsia="Times New Roman" w:hAnsi="Arial" w:cs="Arial"/>
                <w:color w:val="222222"/>
                <w:sz w:val="20"/>
                <w:szCs w:val="20"/>
                <w:lang w:eastAsia="en-GB"/>
              </w:rPr>
            </w:pPr>
          </w:p>
          <w:p w14:paraId="2ACAC092"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lastRenderedPageBreak/>
              <w:t>Comparing two products and discussing which is better for a specific purpose.</w:t>
            </w:r>
          </w:p>
          <w:p w14:paraId="3F4A7CAD" w14:textId="77777777" w:rsidR="00460FF9" w:rsidRPr="00F530E8" w:rsidRDefault="00460FF9" w:rsidP="00F530E8">
            <w:pPr>
              <w:pStyle w:val="ListParagraph"/>
              <w:rPr>
                <w:rFonts w:ascii="Arial" w:eastAsia="Times New Roman" w:hAnsi="Arial" w:cs="Arial"/>
                <w:color w:val="222222"/>
                <w:sz w:val="20"/>
                <w:szCs w:val="20"/>
                <w:lang w:eastAsia="en-GB"/>
              </w:rPr>
            </w:pPr>
          </w:p>
          <w:p w14:paraId="279DD84F"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Saying what they like about their peers’ designs and products.</w:t>
            </w:r>
          </w:p>
          <w:p w14:paraId="6D8011E8" w14:textId="77777777" w:rsidR="00460FF9" w:rsidRPr="00F530E8" w:rsidRDefault="00460FF9" w:rsidP="00F530E8">
            <w:pPr>
              <w:pStyle w:val="ListParagraph"/>
              <w:rPr>
                <w:rFonts w:ascii="Arial" w:eastAsia="Times New Roman" w:hAnsi="Arial" w:cs="Arial"/>
                <w:color w:val="222222"/>
                <w:sz w:val="20"/>
                <w:szCs w:val="20"/>
                <w:lang w:eastAsia="en-GB"/>
              </w:rPr>
            </w:pPr>
          </w:p>
          <w:p w14:paraId="653BEEDC"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Accepting feedback and understanding it is meant to improve their work.</w:t>
            </w:r>
          </w:p>
          <w:p w14:paraId="4747583F" w14:textId="77777777" w:rsidR="00460FF9" w:rsidRPr="00F530E8" w:rsidRDefault="00460FF9" w:rsidP="00F530E8">
            <w:pPr>
              <w:pStyle w:val="ListParagraph"/>
              <w:rPr>
                <w:rFonts w:ascii="Arial" w:eastAsia="Times New Roman" w:hAnsi="Arial" w:cs="Arial"/>
                <w:color w:val="222222"/>
                <w:sz w:val="20"/>
                <w:szCs w:val="20"/>
                <w:lang w:eastAsia="en-GB"/>
              </w:rPr>
            </w:pPr>
          </w:p>
          <w:p w14:paraId="17113910"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Recognising that different structures are used for different purposes.</w:t>
            </w:r>
          </w:p>
          <w:p w14:paraId="0AC6DBEE" w14:textId="77777777" w:rsidR="00460FF9" w:rsidRPr="00F530E8" w:rsidRDefault="00460FF9" w:rsidP="00F530E8">
            <w:pPr>
              <w:pStyle w:val="ListParagraph"/>
              <w:rPr>
                <w:rFonts w:ascii="Arial" w:eastAsia="Times New Roman" w:hAnsi="Arial" w:cs="Arial"/>
                <w:color w:val="222222"/>
                <w:sz w:val="20"/>
                <w:szCs w:val="20"/>
                <w:lang w:eastAsia="en-GB"/>
              </w:rPr>
            </w:pPr>
          </w:p>
          <w:p w14:paraId="09EFE705"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Exploring the features of structures.</w:t>
            </w:r>
          </w:p>
          <w:p w14:paraId="537E6F13" w14:textId="77777777" w:rsidR="00460FF9" w:rsidRPr="00F530E8" w:rsidRDefault="00460FF9" w:rsidP="00F530E8">
            <w:pPr>
              <w:pStyle w:val="ListParagraph"/>
              <w:rPr>
                <w:rFonts w:ascii="Arial" w:eastAsia="Times New Roman" w:hAnsi="Arial" w:cs="Arial"/>
                <w:color w:val="222222"/>
                <w:sz w:val="20"/>
                <w:szCs w:val="20"/>
                <w:lang w:eastAsia="en-GB"/>
              </w:rPr>
            </w:pPr>
          </w:p>
          <w:p w14:paraId="347817F3"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Describing structures as buildings or freestanding structures.</w:t>
            </w:r>
          </w:p>
          <w:p w14:paraId="7E3B9C44" w14:textId="77777777" w:rsidR="00460FF9" w:rsidRPr="00F530E8" w:rsidRDefault="00460FF9" w:rsidP="00F530E8">
            <w:pPr>
              <w:pStyle w:val="ListParagraph"/>
              <w:rPr>
                <w:rFonts w:ascii="Arial" w:eastAsia="Times New Roman" w:hAnsi="Arial" w:cs="Arial"/>
                <w:color w:val="222222"/>
                <w:sz w:val="20"/>
                <w:szCs w:val="20"/>
                <w:lang w:eastAsia="en-GB"/>
              </w:rPr>
            </w:pPr>
          </w:p>
          <w:p w14:paraId="4FE6D87C"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Making stable structures from card.</w:t>
            </w:r>
          </w:p>
          <w:p w14:paraId="660BE995" w14:textId="77777777" w:rsidR="00460FF9" w:rsidRPr="00F530E8" w:rsidRDefault="00460FF9" w:rsidP="00F530E8">
            <w:pPr>
              <w:pStyle w:val="ListParagraph"/>
              <w:rPr>
                <w:rFonts w:ascii="Arial" w:eastAsia="Times New Roman" w:hAnsi="Arial" w:cs="Arial"/>
                <w:color w:val="222222"/>
                <w:sz w:val="20"/>
                <w:szCs w:val="20"/>
                <w:lang w:eastAsia="en-GB"/>
              </w:rPr>
            </w:pPr>
          </w:p>
          <w:p w14:paraId="720CDF7A" w14:textId="77777777"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Creating supporting structures to aid stability.</w:t>
            </w:r>
          </w:p>
          <w:p w14:paraId="72E6502A" w14:textId="77777777" w:rsidR="00460FF9" w:rsidRPr="00F530E8" w:rsidRDefault="00460FF9" w:rsidP="00F530E8">
            <w:pPr>
              <w:pStyle w:val="ListParagraph"/>
              <w:rPr>
                <w:rFonts w:ascii="Arial" w:eastAsia="Times New Roman" w:hAnsi="Arial" w:cs="Arial"/>
                <w:color w:val="222222"/>
                <w:sz w:val="20"/>
                <w:szCs w:val="20"/>
                <w:lang w:eastAsia="en-GB"/>
              </w:rPr>
            </w:pPr>
          </w:p>
          <w:p w14:paraId="5FC55C14" w14:textId="29CCD7F1" w:rsidR="00460FF9" w:rsidRPr="00F530E8" w:rsidRDefault="00460FF9" w:rsidP="00F530E8">
            <w:pPr>
              <w:spacing w:line="268" w:lineRule="exact"/>
              <w:ind w:left="360"/>
              <w:rPr>
                <w:rFonts w:ascii="Arial" w:hAnsi="Arial" w:cs="Arial"/>
                <w:b/>
                <w:sz w:val="20"/>
                <w:szCs w:val="20"/>
                <w:u w:val="single"/>
              </w:rPr>
            </w:pPr>
            <w:r w:rsidRPr="00F530E8">
              <w:rPr>
                <w:rFonts w:ascii="Arial" w:eastAsia="Times New Roman" w:hAnsi="Arial" w:cs="Arial"/>
                <w:color w:val="222222"/>
                <w:sz w:val="20"/>
                <w:szCs w:val="20"/>
                <w:lang w:eastAsia="en-GB"/>
              </w:rPr>
              <w:t>Using stable objects like cylinders to create structures.</w:t>
            </w:r>
          </w:p>
        </w:tc>
        <w:tc>
          <w:tcPr>
            <w:tcW w:w="2166" w:type="dxa"/>
          </w:tcPr>
          <w:p w14:paraId="6701C411" w14:textId="77777777" w:rsidR="00460FF9" w:rsidRPr="00F530E8" w:rsidRDefault="00460FF9" w:rsidP="00F530E8">
            <w:pPr>
              <w:pStyle w:val="Default"/>
              <w:ind w:left="360"/>
              <w:rPr>
                <w:rFonts w:ascii="Arial" w:hAnsi="Arial" w:cs="Arial"/>
                <w:b/>
                <w:sz w:val="20"/>
                <w:szCs w:val="20"/>
                <w:u w:val="single"/>
              </w:rPr>
            </w:pPr>
            <w:r w:rsidRPr="00F530E8">
              <w:rPr>
                <w:rFonts w:ascii="Arial" w:hAnsi="Arial" w:cs="Arial"/>
                <w:b/>
                <w:sz w:val="20"/>
                <w:szCs w:val="20"/>
                <w:u w:val="single"/>
              </w:rPr>
              <w:lastRenderedPageBreak/>
              <w:t>Craft and design: Woven Wonders:</w:t>
            </w:r>
          </w:p>
          <w:p w14:paraId="49CBA3D5" w14:textId="77777777" w:rsidR="00460FF9" w:rsidRPr="00F530E8" w:rsidRDefault="00460FF9" w:rsidP="00F530E8">
            <w:pPr>
              <w:pStyle w:val="Default"/>
              <w:ind w:left="360"/>
              <w:rPr>
                <w:rFonts w:ascii="SassoonPrimaryInfant" w:hAnsi="SassoonPrimaryInfant"/>
                <w:b/>
                <w:sz w:val="20"/>
                <w:szCs w:val="20"/>
                <w:u w:val="single"/>
              </w:rPr>
            </w:pPr>
            <w:r w:rsidRPr="00F530E8">
              <w:rPr>
                <w:rFonts w:ascii="Arial" w:eastAsia="Times New Roman" w:hAnsi="Arial" w:cs="Arial"/>
                <w:color w:val="222222"/>
                <w:sz w:val="20"/>
                <w:szCs w:val="20"/>
                <w:lang w:eastAsia="en-GB"/>
              </w:rPr>
              <w:t>Know that three dimensional art is called sculpture.</w:t>
            </w:r>
          </w:p>
          <w:p w14:paraId="2458EC2F" w14:textId="77777777" w:rsidR="00460FF9" w:rsidRPr="00F530E8" w:rsidRDefault="00460FF9" w:rsidP="00F530E8">
            <w:pPr>
              <w:shd w:val="clear" w:color="auto" w:fill="FFFFFF"/>
              <w:ind w:left="-315"/>
              <w:rPr>
                <w:rFonts w:ascii="Arial" w:eastAsia="Times New Roman" w:hAnsi="Arial" w:cs="Arial"/>
                <w:color w:val="222222"/>
                <w:sz w:val="20"/>
                <w:szCs w:val="20"/>
                <w:lang w:eastAsia="en-GB"/>
              </w:rPr>
            </w:pPr>
          </w:p>
          <w:p w14:paraId="02699DB2"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What materials can be cut, knotted, threaded or plaited.</w:t>
            </w:r>
          </w:p>
          <w:p w14:paraId="28D3683E" w14:textId="77777777" w:rsidR="00460FF9" w:rsidRPr="00F530E8" w:rsidRDefault="00460FF9" w:rsidP="00F530E8">
            <w:pPr>
              <w:shd w:val="clear" w:color="auto" w:fill="FFFFFF"/>
              <w:ind w:left="-315"/>
              <w:rPr>
                <w:rFonts w:ascii="Arial" w:eastAsia="Times New Roman" w:hAnsi="Arial" w:cs="Arial"/>
                <w:color w:val="222222"/>
                <w:sz w:val="20"/>
                <w:szCs w:val="20"/>
                <w:lang w:eastAsia="en-GB"/>
              </w:rPr>
            </w:pPr>
          </w:p>
          <w:p w14:paraId="5152DD4E"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How to wrap objects/shapes with wool.</w:t>
            </w:r>
          </w:p>
          <w:p w14:paraId="7300CE74" w14:textId="77777777" w:rsidR="00460FF9" w:rsidRPr="00F530E8" w:rsidRDefault="00460FF9" w:rsidP="00F530E8">
            <w:pPr>
              <w:shd w:val="clear" w:color="auto" w:fill="FFFFFF"/>
              <w:ind w:left="-315"/>
              <w:rPr>
                <w:rFonts w:ascii="Arial" w:eastAsia="Times New Roman" w:hAnsi="Arial" w:cs="Arial"/>
                <w:color w:val="222222"/>
                <w:sz w:val="20"/>
                <w:szCs w:val="20"/>
                <w:lang w:eastAsia="en-GB"/>
              </w:rPr>
            </w:pPr>
          </w:p>
          <w:p w14:paraId="00FD1F2C"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How to measure a length.</w:t>
            </w:r>
          </w:p>
          <w:p w14:paraId="09A1852C"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147EA694"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How to tie a knot, thread and plait.</w:t>
            </w:r>
          </w:p>
          <w:p w14:paraId="59C94695" w14:textId="77777777" w:rsidR="00460FF9" w:rsidRPr="00F530E8" w:rsidRDefault="00460FF9" w:rsidP="00F530E8">
            <w:pPr>
              <w:shd w:val="clear" w:color="auto" w:fill="FFFFFF"/>
              <w:ind w:left="-315"/>
              <w:rPr>
                <w:rFonts w:ascii="Arial" w:eastAsia="Times New Roman" w:hAnsi="Arial" w:cs="Arial"/>
                <w:color w:val="222222"/>
                <w:sz w:val="20"/>
                <w:szCs w:val="20"/>
                <w:lang w:eastAsia="en-GB"/>
              </w:rPr>
            </w:pPr>
          </w:p>
          <w:p w14:paraId="19A596EA" w14:textId="77777777" w:rsidR="00460FF9" w:rsidRPr="00F530E8" w:rsidRDefault="00460FF9" w:rsidP="00F530E8">
            <w:pPr>
              <w:shd w:val="clear" w:color="auto" w:fill="FFFFFF"/>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How to make a box loom.</w:t>
            </w:r>
          </w:p>
          <w:p w14:paraId="009B4376" w14:textId="77777777" w:rsidR="00460FF9" w:rsidRPr="00F530E8" w:rsidRDefault="00460FF9" w:rsidP="00F530E8">
            <w:pPr>
              <w:shd w:val="clear" w:color="auto" w:fill="FFFFFF"/>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How to join using knots.</w:t>
            </w:r>
          </w:p>
          <w:p w14:paraId="5F77BF09"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How to weave with paper on a paper loom.</w:t>
            </w:r>
          </w:p>
          <w:p w14:paraId="0FE8ACD1" w14:textId="77777777" w:rsidR="00460FF9" w:rsidRPr="00F530E8" w:rsidRDefault="00460FF9" w:rsidP="00F530E8">
            <w:pPr>
              <w:shd w:val="clear" w:color="auto" w:fill="FFFFFF"/>
              <w:rPr>
                <w:rFonts w:ascii="Arial" w:eastAsia="Times New Roman" w:hAnsi="Arial" w:cs="Arial"/>
                <w:color w:val="222222"/>
                <w:sz w:val="20"/>
                <w:szCs w:val="20"/>
                <w:lang w:eastAsia="en-GB"/>
              </w:rPr>
            </w:pPr>
          </w:p>
          <w:p w14:paraId="6C3A861F" w14:textId="77777777" w:rsidR="00460FF9" w:rsidRPr="00F530E8" w:rsidRDefault="00460FF9" w:rsidP="00F530E8">
            <w:pPr>
              <w:shd w:val="clear" w:color="auto" w:fill="FFFFFF"/>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How to weave using a combination of materials.</w:t>
            </w:r>
          </w:p>
          <w:p w14:paraId="3368280B" w14:textId="3EEB2A4E" w:rsidR="00460FF9" w:rsidRPr="00F530E8" w:rsidRDefault="00460FF9" w:rsidP="00F530E8">
            <w:pPr>
              <w:shd w:val="clear" w:color="auto" w:fill="FFFFFF"/>
              <w:rPr>
                <w:rFonts w:ascii="Arial" w:hAnsi="Arial" w:cs="Arial"/>
                <w:b/>
                <w:sz w:val="20"/>
                <w:szCs w:val="20"/>
                <w:u w:val="single"/>
              </w:rPr>
            </w:pPr>
          </w:p>
        </w:tc>
        <w:tc>
          <w:tcPr>
            <w:tcW w:w="2255" w:type="dxa"/>
            <w:gridSpan w:val="2"/>
            <w:shd w:val="clear" w:color="auto" w:fill="FFFFFF" w:themeFill="background1"/>
          </w:tcPr>
          <w:p w14:paraId="1C3835F2" w14:textId="77777777" w:rsidR="00460FF9" w:rsidRPr="00F530E8" w:rsidRDefault="00460FF9" w:rsidP="00F530E8">
            <w:pPr>
              <w:pStyle w:val="Default"/>
              <w:ind w:left="360"/>
              <w:rPr>
                <w:rFonts w:ascii="Arial" w:hAnsi="Arial" w:cs="Arial"/>
                <w:b/>
                <w:sz w:val="20"/>
                <w:szCs w:val="20"/>
                <w:u w:val="single"/>
              </w:rPr>
            </w:pPr>
            <w:r w:rsidRPr="00F530E8">
              <w:rPr>
                <w:rFonts w:ascii="Arial" w:hAnsi="Arial" w:cs="Arial"/>
                <w:b/>
                <w:sz w:val="20"/>
                <w:szCs w:val="20"/>
                <w:u w:val="single"/>
              </w:rPr>
              <w:t>Cooking and nutrition: Smoothies</w:t>
            </w:r>
          </w:p>
          <w:p w14:paraId="337A40EF" w14:textId="77777777" w:rsidR="00460FF9" w:rsidRPr="00F530E8" w:rsidRDefault="00460FF9" w:rsidP="00F530E8">
            <w:pPr>
              <w:pStyle w:val="Default"/>
              <w:ind w:left="360"/>
              <w:rPr>
                <w:rFonts w:ascii="SassoonPrimaryInfant" w:hAnsi="SassoonPrimaryInfant"/>
                <w:b/>
                <w:sz w:val="20"/>
                <w:szCs w:val="20"/>
                <w:u w:val="single"/>
              </w:rPr>
            </w:pPr>
            <w:r w:rsidRPr="00F530E8">
              <w:rPr>
                <w:rFonts w:ascii="Arial" w:eastAsia="Times New Roman" w:hAnsi="Arial" w:cs="Arial"/>
                <w:color w:val="222222"/>
                <w:sz w:val="20"/>
                <w:szCs w:val="20"/>
                <w:lang w:eastAsia="en-GB"/>
              </w:rPr>
              <w:t>Designing smoothie carton packaging by hand.</w:t>
            </w:r>
          </w:p>
          <w:p w14:paraId="7419D741"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Chopping fruit and vegetables safely to make a smoothie.</w:t>
            </w:r>
          </w:p>
          <w:p w14:paraId="1E63CEED"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p>
          <w:p w14:paraId="76062CBE"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Juicing fruits to make a smoothie.</w:t>
            </w:r>
          </w:p>
          <w:p w14:paraId="65EF5C46"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p>
          <w:p w14:paraId="2AB3CEF6"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Identifying if a food is a fruit.</w:t>
            </w:r>
          </w:p>
          <w:p w14:paraId="4F176B90"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p>
          <w:p w14:paraId="508655FE"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Learning where and how fruits and vegetables grow.</w:t>
            </w:r>
          </w:p>
          <w:p w14:paraId="4C9DD394"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p>
          <w:p w14:paraId="5DCABA97"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Tasting and evaluating different foods.</w:t>
            </w:r>
          </w:p>
          <w:p w14:paraId="45652D4A"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lastRenderedPageBreak/>
              <w:t>Describing appearance, smell and taste.</w:t>
            </w:r>
          </w:p>
          <w:p w14:paraId="55874214"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p>
          <w:p w14:paraId="40FEDD12" w14:textId="77777777" w:rsidR="00460FF9" w:rsidRPr="00F530E8" w:rsidRDefault="00460FF9" w:rsidP="00F530E8">
            <w:pPr>
              <w:spacing w:before="100" w:beforeAutospacing="1" w:after="100" w:afterAutospacing="1"/>
              <w:ind w:left="360"/>
              <w:rPr>
                <w:rFonts w:ascii="Arial" w:eastAsia="Times New Roman" w:hAnsi="Arial" w:cs="Arial"/>
                <w:color w:val="222222"/>
                <w:sz w:val="20"/>
                <w:szCs w:val="20"/>
                <w:lang w:eastAsia="en-GB"/>
              </w:rPr>
            </w:pPr>
            <w:r w:rsidRPr="00F530E8">
              <w:rPr>
                <w:rFonts w:ascii="Arial" w:eastAsia="Times New Roman" w:hAnsi="Arial" w:cs="Arial"/>
                <w:color w:val="222222"/>
                <w:sz w:val="20"/>
                <w:szCs w:val="20"/>
                <w:lang w:eastAsia="en-GB"/>
              </w:rPr>
              <w:t>Suggesting information to be included on packaging.</w:t>
            </w:r>
          </w:p>
          <w:p w14:paraId="2DD6239A" w14:textId="16D56EE9" w:rsidR="00460FF9" w:rsidRPr="00F530E8" w:rsidRDefault="00460FF9" w:rsidP="00F530E8">
            <w:pPr>
              <w:shd w:val="clear" w:color="auto" w:fill="F0F6FA"/>
              <w:spacing w:before="100" w:beforeAutospacing="1" w:after="100" w:afterAutospacing="1"/>
              <w:rPr>
                <w:rFonts w:ascii="Arial" w:hAnsi="Arial" w:cs="Arial"/>
                <w:b/>
                <w:sz w:val="20"/>
                <w:szCs w:val="20"/>
                <w:u w:val="single"/>
              </w:rPr>
            </w:pPr>
          </w:p>
        </w:tc>
      </w:tr>
    </w:tbl>
    <w:p w14:paraId="0D7755E2" w14:textId="77777777" w:rsidR="00EB3F42" w:rsidRDefault="00EB3F42" w:rsidP="0010669F">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6266730" w14:textId="77777777" w:rsidR="00EB3F42" w:rsidRDefault="00EB3F42" w:rsidP="0010669F">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A517D17" w14:textId="77777777" w:rsidR="00EB3F42" w:rsidRDefault="00EB3F42" w:rsidP="0010669F">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27D3F88" w14:textId="77777777" w:rsidR="00460FF9" w:rsidRDefault="00460FF9" w:rsidP="009115AC">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21BE68D2" w14:textId="77777777" w:rsidR="00460FF9" w:rsidRDefault="00460FF9" w:rsidP="009115AC">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71868AD5" w14:textId="2194C5B2" w:rsidR="009115AC" w:rsidRPr="00EE3331" w:rsidRDefault="009115AC" w:rsidP="00C758B0">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r>
        <w:rPr>
          <w:rFonts w:ascii="Calibri Light" w:hAnsi="Calibri Light" w:cs="Calibri Light"/>
          <w:b/>
          <w:sz w:val="36"/>
          <w:szCs w:val="36"/>
          <w:bdr w:val="single" w:sz="4" w:space="0" w:color="auto" w:shadow="1"/>
          <w:shd w:val="clear" w:color="auto" w:fill="D9E2F3" w:themeFill="accent5" w:themeFillTint="33"/>
        </w:rPr>
        <w:t>Year 2</w:t>
      </w:r>
      <w:r w:rsidRPr="00EE3331">
        <w:rPr>
          <w:rFonts w:ascii="Calibri Light" w:hAnsi="Calibri Light" w:cs="Calibri Light"/>
          <w:b/>
          <w:sz w:val="36"/>
          <w:szCs w:val="36"/>
          <w:bdr w:val="single" w:sz="4" w:space="0" w:color="auto" w:shadow="1"/>
          <w:shd w:val="clear" w:color="auto" w:fill="D9E2F3" w:themeFill="accent5" w:themeFillTint="33"/>
        </w:rPr>
        <w:t xml:space="preserve"> </w:t>
      </w:r>
      <w:r>
        <w:rPr>
          <w:rFonts w:ascii="Calibri Light" w:hAnsi="Calibri Light" w:cs="Calibri Light"/>
          <w:b/>
          <w:sz w:val="36"/>
          <w:szCs w:val="36"/>
          <w:bdr w:val="single" w:sz="4" w:space="0" w:color="auto" w:shadow="1"/>
          <w:shd w:val="clear" w:color="auto" w:fill="D9E2F3" w:themeFill="accent5" w:themeFillTint="33"/>
        </w:rPr>
        <w:t>Art and DT</w:t>
      </w:r>
      <w:r w:rsidRPr="00EE3331">
        <w:rPr>
          <w:rFonts w:ascii="Calibri Light" w:hAnsi="Calibri Light" w:cs="Calibri Light"/>
          <w:b/>
          <w:sz w:val="36"/>
          <w:szCs w:val="36"/>
          <w:bdr w:val="single" w:sz="4" w:space="0" w:color="auto" w:shadow="1"/>
          <w:shd w:val="clear" w:color="auto" w:fill="D9E2F3" w:themeFill="accent5" w:themeFillTint="33"/>
        </w:rPr>
        <w:t xml:space="preserve"> Curriculum</w:t>
      </w:r>
      <w:r>
        <w:rPr>
          <w:rFonts w:ascii="Calibri Light" w:hAnsi="Calibri Light" w:cs="Calibri Light"/>
          <w:b/>
          <w:sz w:val="36"/>
          <w:szCs w:val="36"/>
          <w:bdr w:val="single" w:sz="4" w:space="0" w:color="auto" w:shadow="1"/>
          <w:shd w:val="clear" w:color="auto" w:fill="D9E2F3" w:themeFill="accent5" w:themeFillTint="33"/>
        </w:rPr>
        <w:t xml:space="preserve"> Skills</w:t>
      </w:r>
      <w:r w:rsidRPr="00EE3331">
        <w:rPr>
          <w:rFonts w:ascii="Calibri Light" w:hAnsi="Calibri Light" w:cs="Calibri Light"/>
          <w:b/>
          <w:sz w:val="36"/>
          <w:szCs w:val="36"/>
          <w:bdr w:val="single" w:sz="4" w:space="0" w:color="auto" w:shadow="1"/>
          <w:shd w:val="clear" w:color="auto" w:fill="D9E2F3" w:themeFill="accent5" w:themeFillTint="33"/>
        </w:rPr>
        <w:t xml:space="preserve"> Map </w:t>
      </w:r>
      <w:r>
        <w:rPr>
          <w:rFonts w:ascii="Calibri Light" w:hAnsi="Calibri Light" w:cs="Calibri Light"/>
          <w:b/>
          <w:sz w:val="36"/>
          <w:szCs w:val="36"/>
          <w:bdr w:val="single" w:sz="4" w:space="0" w:color="auto" w:shadow="1"/>
          <w:shd w:val="clear" w:color="auto" w:fill="D9E2F3" w:themeFill="accent5" w:themeFillTint="33"/>
        </w:rPr>
        <w:t>2025/2026</w:t>
      </w:r>
    </w:p>
    <w:p w14:paraId="188AB16D" w14:textId="77777777" w:rsidR="0010669F" w:rsidRDefault="0010669F"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BC56A9B" w14:textId="77777777" w:rsidR="0010669F" w:rsidRDefault="0010669F"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F978523"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2DB7ED5" w14:textId="77777777" w:rsidR="00EB3F42" w:rsidRDefault="00EB3F42"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99D999A" w14:textId="77777777" w:rsidR="0010669F" w:rsidRDefault="0010669F"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E1A9C42" w14:textId="77777777" w:rsidR="0099612E" w:rsidRP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tbl>
      <w:tblPr>
        <w:tblStyle w:val="TableGrid"/>
        <w:tblW w:w="16104" w:type="dxa"/>
        <w:tblInd w:w="-1026" w:type="dxa"/>
        <w:tblLook w:val="04A0" w:firstRow="1" w:lastRow="0" w:firstColumn="1" w:lastColumn="0" w:noHBand="0" w:noVBand="1"/>
      </w:tblPr>
      <w:tblGrid>
        <w:gridCol w:w="1608"/>
        <w:gridCol w:w="2390"/>
        <w:gridCol w:w="2268"/>
        <w:gridCol w:w="2552"/>
        <w:gridCol w:w="2268"/>
        <w:gridCol w:w="2551"/>
        <w:gridCol w:w="2467"/>
      </w:tblGrid>
      <w:tr w:rsidR="00826144" w:rsidRPr="00A26263" w14:paraId="2C113CBC" w14:textId="77777777" w:rsidTr="0099612E">
        <w:tc>
          <w:tcPr>
            <w:tcW w:w="1608" w:type="dxa"/>
            <w:tcBorders>
              <w:bottom w:val="single" w:sz="4" w:space="0" w:color="auto"/>
            </w:tcBorders>
            <w:shd w:val="clear" w:color="auto" w:fill="FFFF00"/>
          </w:tcPr>
          <w:p w14:paraId="3DE97EB9" w14:textId="77777777" w:rsidR="00826144" w:rsidRPr="00A26263" w:rsidRDefault="00826144" w:rsidP="00826144">
            <w:pPr>
              <w:jc w:val="center"/>
              <w:rPr>
                <w:rFonts w:ascii="Calibri Light" w:hAnsi="Calibri Light" w:cs="Calibri Light"/>
                <w:b/>
                <w:sz w:val="24"/>
                <w:szCs w:val="24"/>
              </w:rPr>
            </w:pPr>
          </w:p>
        </w:tc>
        <w:tc>
          <w:tcPr>
            <w:tcW w:w="2390" w:type="dxa"/>
            <w:shd w:val="clear" w:color="auto" w:fill="FFFF00"/>
          </w:tcPr>
          <w:p w14:paraId="41AF4484"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Autumn 1</w:t>
            </w:r>
          </w:p>
        </w:tc>
        <w:tc>
          <w:tcPr>
            <w:tcW w:w="2268" w:type="dxa"/>
            <w:shd w:val="clear" w:color="auto" w:fill="FFFF00"/>
          </w:tcPr>
          <w:p w14:paraId="7BE45677"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Autumn 2</w:t>
            </w:r>
          </w:p>
        </w:tc>
        <w:tc>
          <w:tcPr>
            <w:tcW w:w="2552" w:type="dxa"/>
            <w:shd w:val="clear" w:color="auto" w:fill="FFFF00"/>
          </w:tcPr>
          <w:p w14:paraId="01D5FD42"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Spring 1</w:t>
            </w:r>
          </w:p>
        </w:tc>
        <w:tc>
          <w:tcPr>
            <w:tcW w:w="2268" w:type="dxa"/>
            <w:shd w:val="clear" w:color="auto" w:fill="FFFF00"/>
          </w:tcPr>
          <w:p w14:paraId="0961815B"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Spring 2</w:t>
            </w:r>
          </w:p>
        </w:tc>
        <w:tc>
          <w:tcPr>
            <w:tcW w:w="2551" w:type="dxa"/>
            <w:shd w:val="clear" w:color="auto" w:fill="FFFF00"/>
          </w:tcPr>
          <w:p w14:paraId="7CAC3242"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Summer 1</w:t>
            </w:r>
          </w:p>
        </w:tc>
        <w:tc>
          <w:tcPr>
            <w:tcW w:w="2467" w:type="dxa"/>
            <w:shd w:val="clear" w:color="auto" w:fill="FFFF00"/>
          </w:tcPr>
          <w:p w14:paraId="751119A1"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Summer 2</w:t>
            </w:r>
          </w:p>
        </w:tc>
      </w:tr>
      <w:tr w:rsidR="00776BF5" w:rsidRPr="00D052FA" w14:paraId="18716291" w14:textId="77777777" w:rsidTr="009825D3">
        <w:trPr>
          <w:trHeight w:val="345"/>
        </w:trPr>
        <w:tc>
          <w:tcPr>
            <w:tcW w:w="1608" w:type="dxa"/>
            <w:shd w:val="clear" w:color="auto" w:fill="D9E2F3" w:themeFill="accent5" w:themeFillTint="33"/>
          </w:tcPr>
          <w:p w14:paraId="00DFEEAA" w14:textId="77777777" w:rsidR="00776BF5" w:rsidRPr="00A26263" w:rsidRDefault="00776BF5" w:rsidP="00776BF5">
            <w:pPr>
              <w:jc w:val="center"/>
              <w:rPr>
                <w:rFonts w:ascii="Calibri Light" w:hAnsi="Calibri Light" w:cs="Calibri Light"/>
                <w:b/>
                <w:sz w:val="24"/>
                <w:szCs w:val="24"/>
              </w:rPr>
            </w:pPr>
            <w:r>
              <w:rPr>
                <w:rFonts w:ascii="Calibri Light" w:hAnsi="Calibri Light" w:cs="Calibri Light"/>
                <w:b/>
                <w:sz w:val="24"/>
                <w:szCs w:val="24"/>
              </w:rPr>
              <w:t>Year 2</w:t>
            </w:r>
          </w:p>
          <w:p w14:paraId="29D39E98" w14:textId="77777777" w:rsidR="00776BF5" w:rsidRPr="00A26263" w:rsidRDefault="00776BF5" w:rsidP="00776BF5">
            <w:pPr>
              <w:rPr>
                <w:rFonts w:ascii="Calibri Light" w:hAnsi="Calibri Light" w:cs="Calibri Light"/>
                <w:b/>
                <w:sz w:val="24"/>
                <w:szCs w:val="24"/>
              </w:rPr>
            </w:pPr>
          </w:p>
        </w:tc>
        <w:tc>
          <w:tcPr>
            <w:tcW w:w="2390" w:type="dxa"/>
            <w:tcBorders>
              <w:bottom w:val="single" w:sz="4" w:space="0" w:color="auto"/>
            </w:tcBorders>
          </w:tcPr>
          <w:p w14:paraId="21B90BE5" w14:textId="77777777" w:rsidR="00776BF5" w:rsidRPr="0007702F" w:rsidRDefault="00776BF5" w:rsidP="00776BF5">
            <w:pPr>
              <w:pStyle w:val="Default"/>
              <w:jc w:val="center"/>
              <w:rPr>
                <w:rFonts w:ascii="Arial" w:hAnsi="Arial" w:cs="Arial"/>
                <w:b/>
                <w:sz w:val="20"/>
                <w:szCs w:val="20"/>
                <w:u w:val="single"/>
              </w:rPr>
            </w:pPr>
            <w:r w:rsidRPr="0007702F">
              <w:rPr>
                <w:rFonts w:ascii="Arial" w:hAnsi="Arial" w:cs="Arial"/>
                <w:b/>
                <w:sz w:val="20"/>
                <w:szCs w:val="20"/>
                <w:u w:val="single"/>
              </w:rPr>
              <w:t>Drawing: Understanding tone and texture</w:t>
            </w:r>
          </w:p>
          <w:p w14:paraId="530A02C4" w14:textId="77777777" w:rsidR="00776BF5" w:rsidRPr="0007702F" w:rsidRDefault="00776BF5" w:rsidP="00776BF5">
            <w:pPr>
              <w:pStyle w:val="Default"/>
              <w:jc w:val="center"/>
              <w:rPr>
                <w:rFonts w:ascii="Arial" w:hAnsi="Arial" w:cs="Arial"/>
                <w:b/>
                <w:sz w:val="20"/>
                <w:szCs w:val="20"/>
                <w:u w:val="single"/>
              </w:rPr>
            </w:pPr>
          </w:p>
          <w:p w14:paraId="42190A58"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Beginning to generate ideas from a wider range of stimuli, exploring different media and techniques.</w:t>
            </w:r>
          </w:p>
          <w:p w14:paraId="55AEB672" w14:textId="77777777" w:rsidR="00776BF5" w:rsidRPr="0007702F" w:rsidRDefault="00776BF5" w:rsidP="00776BF5">
            <w:pPr>
              <w:pStyle w:val="Default"/>
              <w:rPr>
                <w:rFonts w:ascii="Arial" w:eastAsia="Times New Roman" w:hAnsi="Arial" w:cs="Arial"/>
                <w:color w:val="222222"/>
                <w:sz w:val="20"/>
                <w:szCs w:val="20"/>
                <w:lang w:eastAsia="en-GB"/>
              </w:rPr>
            </w:pPr>
          </w:p>
          <w:p w14:paraId="2A9A2382"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Experimenting in sketchbooks, using drawing to record ideas.</w:t>
            </w:r>
          </w:p>
          <w:p w14:paraId="765101DF" w14:textId="77777777" w:rsidR="00776BF5" w:rsidRPr="0007702F" w:rsidRDefault="00776BF5" w:rsidP="00776BF5">
            <w:pPr>
              <w:pStyle w:val="Default"/>
              <w:rPr>
                <w:rFonts w:ascii="Arial" w:eastAsia="Times New Roman" w:hAnsi="Arial" w:cs="Arial"/>
                <w:color w:val="222222"/>
                <w:sz w:val="20"/>
                <w:szCs w:val="20"/>
                <w:lang w:eastAsia="en-GB"/>
              </w:rPr>
            </w:pPr>
          </w:p>
          <w:p w14:paraId="1CC1CB70"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Using sketchbooks to help make decisions about what to try out next.</w:t>
            </w:r>
          </w:p>
          <w:p w14:paraId="51A6523E" w14:textId="77777777" w:rsidR="00776BF5" w:rsidRPr="0007702F" w:rsidRDefault="00776BF5" w:rsidP="00776BF5">
            <w:pPr>
              <w:pStyle w:val="Default"/>
              <w:rPr>
                <w:rFonts w:ascii="Arial" w:eastAsia="Times New Roman" w:hAnsi="Arial" w:cs="Arial"/>
                <w:color w:val="222222"/>
                <w:sz w:val="20"/>
                <w:szCs w:val="20"/>
                <w:lang w:eastAsia="en-GB"/>
              </w:rPr>
            </w:pPr>
          </w:p>
          <w:p w14:paraId="74ADE418"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Demonstrating increased control with a greater range of media.</w:t>
            </w:r>
          </w:p>
          <w:p w14:paraId="4E14692D" w14:textId="77777777" w:rsidR="00776BF5" w:rsidRPr="0007702F" w:rsidRDefault="00776BF5" w:rsidP="00776BF5">
            <w:pPr>
              <w:pStyle w:val="Default"/>
              <w:rPr>
                <w:rFonts w:ascii="Arial" w:eastAsia="Times New Roman" w:hAnsi="Arial" w:cs="Arial"/>
                <w:color w:val="222222"/>
                <w:sz w:val="20"/>
                <w:szCs w:val="20"/>
                <w:lang w:eastAsia="en-GB"/>
              </w:rPr>
            </w:pPr>
          </w:p>
          <w:p w14:paraId="0013B1F4"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Making choices about which materials and techniques to use to create an effect.</w:t>
            </w:r>
          </w:p>
          <w:p w14:paraId="0E9E7F83" w14:textId="77777777" w:rsidR="00776BF5" w:rsidRPr="0007702F" w:rsidRDefault="00776BF5" w:rsidP="00776BF5">
            <w:pPr>
              <w:pStyle w:val="Default"/>
              <w:rPr>
                <w:rFonts w:ascii="Arial" w:eastAsia="Times New Roman" w:hAnsi="Arial" w:cs="Arial"/>
                <w:color w:val="222222"/>
                <w:sz w:val="20"/>
                <w:szCs w:val="20"/>
                <w:lang w:eastAsia="en-GB"/>
              </w:rPr>
            </w:pPr>
          </w:p>
          <w:p w14:paraId="718E7BF6"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Developing observational skills to look closely and aim to reflect some of the formal elements of art (colour, pattern, texture, line, shape, form and space) in their work.</w:t>
            </w:r>
          </w:p>
          <w:p w14:paraId="02367CC8" w14:textId="77777777" w:rsidR="00776BF5" w:rsidRPr="0007702F" w:rsidRDefault="00776BF5" w:rsidP="00776BF5">
            <w:pPr>
              <w:pStyle w:val="Default"/>
              <w:rPr>
                <w:rFonts w:ascii="Arial" w:eastAsia="Times New Roman" w:hAnsi="Arial" w:cs="Arial"/>
                <w:color w:val="222222"/>
                <w:sz w:val="20"/>
                <w:szCs w:val="20"/>
                <w:lang w:eastAsia="en-GB"/>
              </w:rPr>
            </w:pPr>
          </w:p>
          <w:p w14:paraId="7F5DC205"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Applying their own understanding of art materials learnt from artist work to begin purposefully choosing materials for a specific effect.</w:t>
            </w:r>
          </w:p>
          <w:p w14:paraId="4AE930F4" w14:textId="77777777" w:rsidR="00776BF5" w:rsidRPr="0007702F" w:rsidRDefault="00776BF5" w:rsidP="00776BF5">
            <w:pPr>
              <w:pStyle w:val="Default"/>
              <w:rPr>
                <w:rFonts w:ascii="Arial" w:eastAsia="Times New Roman" w:hAnsi="Arial" w:cs="Arial"/>
                <w:color w:val="222222"/>
                <w:sz w:val="20"/>
                <w:szCs w:val="20"/>
                <w:lang w:eastAsia="en-GB"/>
              </w:rPr>
            </w:pPr>
          </w:p>
          <w:p w14:paraId="6F07EA36"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Explaining their ideas, opinions about their own, and others’ artwork, beginning to recognise the stories and messages within in and showing an understanding of why they may have made it.</w:t>
            </w:r>
          </w:p>
          <w:p w14:paraId="1DB11733" w14:textId="77777777" w:rsidR="00776BF5" w:rsidRPr="0007702F" w:rsidRDefault="00776BF5" w:rsidP="00776BF5">
            <w:pPr>
              <w:pStyle w:val="Default"/>
              <w:rPr>
                <w:rFonts w:ascii="Arial" w:hAnsi="Arial" w:cs="Arial"/>
                <w:sz w:val="20"/>
                <w:szCs w:val="20"/>
              </w:rPr>
            </w:pPr>
          </w:p>
          <w:p w14:paraId="2DD3C37D"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Beginning to talk about how they could improve their own work.</w:t>
            </w:r>
          </w:p>
          <w:p w14:paraId="2FFF6296" w14:textId="77777777" w:rsidR="00776BF5" w:rsidRPr="0007702F" w:rsidRDefault="00776BF5" w:rsidP="00776BF5">
            <w:pPr>
              <w:pStyle w:val="Default"/>
              <w:rPr>
                <w:rFonts w:ascii="Arial" w:eastAsia="Times New Roman" w:hAnsi="Arial" w:cs="Arial"/>
                <w:color w:val="222222"/>
                <w:sz w:val="20"/>
                <w:szCs w:val="20"/>
                <w:lang w:eastAsia="en-GB"/>
              </w:rPr>
            </w:pPr>
          </w:p>
          <w:p w14:paraId="7375D59A" w14:textId="77777777" w:rsidR="00776BF5" w:rsidRPr="0007702F" w:rsidRDefault="00776BF5" w:rsidP="00776BF5">
            <w:pPr>
              <w:pStyle w:val="Default"/>
              <w:rPr>
                <w:rFonts w:ascii="Arial" w:hAnsi="Arial" w:cs="Arial"/>
                <w:sz w:val="20"/>
                <w:szCs w:val="20"/>
              </w:rPr>
            </w:pPr>
            <w:r w:rsidRPr="0007702F">
              <w:rPr>
                <w:rFonts w:ascii="Arial" w:eastAsia="Times New Roman" w:hAnsi="Arial" w:cs="Arial"/>
                <w:color w:val="222222"/>
                <w:sz w:val="20"/>
                <w:szCs w:val="20"/>
                <w:lang w:eastAsia="en-GB"/>
              </w:rPr>
              <w:t>Talking about how art is made.</w:t>
            </w:r>
          </w:p>
          <w:p w14:paraId="0A906F3B" w14:textId="77777777" w:rsidR="00776BF5" w:rsidRPr="0007702F" w:rsidRDefault="00776BF5" w:rsidP="00776BF5">
            <w:pPr>
              <w:pStyle w:val="Default"/>
              <w:jc w:val="center"/>
              <w:rPr>
                <w:rFonts w:ascii="Arial" w:hAnsi="Arial" w:cs="Arial"/>
                <w:sz w:val="20"/>
                <w:szCs w:val="20"/>
              </w:rPr>
            </w:pPr>
          </w:p>
          <w:p w14:paraId="6D8132AC" w14:textId="66CD5AC7" w:rsidR="00776BF5" w:rsidRPr="009825D3" w:rsidRDefault="00776BF5" w:rsidP="00776BF5">
            <w:pPr>
              <w:pStyle w:val="Default"/>
              <w:jc w:val="center"/>
              <w:rPr>
                <w:rFonts w:ascii="Calibri Light" w:hAnsi="Calibri Light" w:cs="Calibri Light"/>
                <w:sz w:val="22"/>
                <w:szCs w:val="22"/>
              </w:rPr>
            </w:pPr>
          </w:p>
        </w:tc>
        <w:tc>
          <w:tcPr>
            <w:tcW w:w="2268" w:type="dxa"/>
            <w:tcBorders>
              <w:bottom w:val="single" w:sz="4" w:space="0" w:color="auto"/>
            </w:tcBorders>
          </w:tcPr>
          <w:p w14:paraId="6207EEB1" w14:textId="77777777" w:rsidR="00776BF5" w:rsidRPr="0007702F" w:rsidRDefault="00776BF5" w:rsidP="00776BF5">
            <w:pPr>
              <w:pStyle w:val="Default"/>
              <w:jc w:val="center"/>
              <w:rPr>
                <w:rFonts w:ascii="Arial" w:hAnsi="Arial" w:cs="Arial"/>
                <w:b/>
                <w:sz w:val="20"/>
                <w:szCs w:val="20"/>
                <w:u w:val="single"/>
              </w:rPr>
            </w:pPr>
            <w:r w:rsidRPr="0007702F">
              <w:rPr>
                <w:rFonts w:ascii="Arial" w:hAnsi="Arial" w:cs="Arial"/>
                <w:b/>
                <w:sz w:val="20"/>
                <w:szCs w:val="20"/>
                <w:u w:val="single"/>
              </w:rPr>
              <w:lastRenderedPageBreak/>
              <w:t>Textiles: Pouches</w:t>
            </w:r>
          </w:p>
          <w:p w14:paraId="655CE858"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Designing a pouch.</w:t>
            </w:r>
          </w:p>
          <w:p w14:paraId="384A7553"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Selecting and cutting fabrics for sewing.</w:t>
            </w:r>
          </w:p>
          <w:p w14:paraId="1B83C693"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Decorating a pouch using fabric glue or running stitch.</w:t>
            </w:r>
          </w:p>
          <w:p w14:paraId="2965AB94"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Threading a needle.</w:t>
            </w:r>
          </w:p>
          <w:p w14:paraId="3C740CC1"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Sewing running stitch, with evenly spaced, neat, even stitches to join fabric.</w:t>
            </w:r>
          </w:p>
          <w:p w14:paraId="4B1A2699"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Neatly pinning and cutting fabric using a template.</w:t>
            </w:r>
          </w:p>
          <w:p w14:paraId="4547974B"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Troubleshooting scenarios posed by teacher.</w:t>
            </w:r>
          </w:p>
          <w:p w14:paraId="6683FEAC"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Evaluating the quality of the stitching on others’ work.</w:t>
            </w:r>
          </w:p>
          <w:p w14:paraId="70CDF1EF"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xml:space="preserve">Discussing as a class, the success of their </w:t>
            </w:r>
            <w:r w:rsidRPr="0007702F">
              <w:rPr>
                <w:rFonts w:ascii="Arial" w:eastAsia="Times New Roman" w:hAnsi="Arial" w:cs="Arial"/>
                <w:color w:val="222222"/>
                <w:sz w:val="20"/>
                <w:szCs w:val="20"/>
                <w:lang w:eastAsia="en-GB"/>
              </w:rPr>
              <w:lastRenderedPageBreak/>
              <w:t>stitching against the success criteria.</w:t>
            </w:r>
          </w:p>
          <w:p w14:paraId="27C75BC8"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Identifying aspects of their peers’ work that they particularly like and why.</w:t>
            </w:r>
          </w:p>
          <w:p w14:paraId="2EE8F6F5" w14:textId="167D8608" w:rsidR="00776BF5" w:rsidRPr="009825D3" w:rsidRDefault="00776BF5" w:rsidP="00776BF5">
            <w:pPr>
              <w:pStyle w:val="Default"/>
              <w:jc w:val="center"/>
              <w:rPr>
                <w:rFonts w:ascii="Calibri Light" w:hAnsi="Calibri Light" w:cs="Calibri Light"/>
                <w:b/>
                <w:sz w:val="22"/>
                <w:szCs w:val="22"/>
                <w:u w:val="single"/>
              </w:rPr>
            </w:pPr>
          </w:p>
        </w:tc>
        <w:tc>
          <w:tcPr>
            <w:tcW w:w="2552" w:type="dxa"/>
            <w:tcBorders>
              <w:bottom w:val="single" w:sz="4" w:space="0" w:color="auto"/>
            </w:tcBorders>
          </w:tcPr>
          <w:p w14:paraId="2618C82C" w14:textId="77777777" w:rsidR="00776BF5" w:rsidRPr="0007702F" w:rsidRDefault="00776BF5" w:rsidP="00776BF5">
            <w:pPr>
              <w:jc w:val="center"/>
              <w:rPr>
                <w:rFonts w:ascii="Arial" w:hAnsi="Arial" w:cs="Arial"/>
                <w:b/>
                <w:sz w:val="20"/>
                <w:szCs w:val="20"/>
                <w:u w:val="single"/>
              </w:rPr>
            </w:pPr>
            <w:r w:rsidRPr="0007702F">
              <w:rPr>
                <w:rFonts w:ascii="Arial" w:hAnsi="Arial" w:cs="Arial"/>
                <w:b/>
                <w:sz w:val="20"/>
                <w:szCs w:val="20"/>
                <w:u w:val="single"/>
              </w:rPr>
              <w:lastRenderedPageBreak/>
              <w:t>Painting and mixed media: Life in colour</w:t>
            </w:r>
          </w:p>
          <w:p w14:paraId="1FC40286"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Begin to generate ideas from a wider range of stimuli, exploring different media and techniques.</w:t>
            </w:r>
          </w:p>
          <w:p w14:paraId="3DA18D8C"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Further demonstrate increased control with a greater range of media.</w:t>
            </w:r>
          </w:p>
          <w:p w14:paraId="79BFF68B"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546225A9"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Make choices about which materials and techniques to use to create an effect.</w:t>
            </w:r>
          </w:p>
          <w:p w14:paraId="544BA547"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7510694F"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Use hands and tools with confidence when cutting, shaping and joining paper, card and malleable materials.</w:t>
            </w:r>
          </w:p>
          <w:p w14:paraId="11A4F7B5"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00BFA5E9"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Develop observational skills to look closely and aim to reflect some of the formal elements of art (colour, pattern, texture, line, shape, form and space) in their work.</w:t>
            </w:r>
          </w:p>
          <w:p w14:paraId="534C963D"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3C2C7DA6"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Talk about art they have seen using some appropriate subject vocabulary.</w:t>
            </w:r>
          </w:p>
          <w:p w14:paraId="11DD264B"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lastRenderedPageBreak/>
              <w:t> </w:t>
            </w:r>
          </w:p>
          <w:p w14:paraId="6C12CEAE" w14:textId="77777777" w:rsidR="00776BF5" w:rsidRPr="0007702F" w:rsidRDefault="00776BF5" w:rsidP="00776BF5">
            <w:pPr>
              <w:numPr>
                <w:ilvl w:val="0"/>
                <w:numId w:val="14"/>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Apply their own understanding of art materials learnt from artist work to begin purposefully choosing materials for a specific effect.</w:t>
            </w:r>
          </w:p>
          <w:p w14:paraId="288FD556"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Explain their ideas and opinions about their own and others’ artwork, beginning to recognise the stories and messages within in and showing an understanding of why they may have made it.</w:t>
            </w:r>
          </w:p>
          <w:p w14:paraId="30F7FBEA"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34881846"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Begin to talk about how they could improve their own work.</w:t>
            </w:r>
          </w:p>
          <w:p w14:paraId="64180E38"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09E65D8D" w14:textId="77777777" w:rsidR="00776BF5" w:rsidRPr="0007702F" w:rsidRDefault="00776BF5" w:rsidP="00776BF5">
            <w:pPr>
              <w:numPr>
                <w:ilvl w:val="0"/>
                <w:numId w:val="15"/>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Talk about how art is made.</w:t>
            </w:r>
          </w:p>
          <w:p w14:paraId="3B6495BF" w14:textId="636F8C73" w:rsidR="00776BF5" w:rsidRPr="009825D3" w:rsidRDefault="00776BF5" w:rsidP="00776BF5">
            <w:pPr>
              <w:jc w:val="center"/>
              <w:rPr>
                <w:rFonts w:ascii="Calibri Light" w:hAnsi="Calibri Light" w:cs="Calibri Light"/>
                <w:b/>
                <w:u w:val="single"/>
              </w:rPr>
            </w:pPr>
          </w:p>
        </w:tc>
        <w:tc>
          <w:tcPr>
            <w:tcW w:w="2268" w:type="dxa"/>
            <w:tcBorders>
              <w:bottom w:val="single" w:sz="4" w:space="0" w:color="auto"/>
            </w:tcBorders>
          </w:tcPr>
          <w:p w14:paraId="659FB094" w14:textId="77777777" w:rsidR="00776BF5" w:rsidRPr="0007702F" w:rsidRDefault="00776BF5" w:rsidP="00776BF5">
            <w:pPr>
              <w:jc w:val="center"/>
              <w:rPr>
                <w:rFonts w:ascii="Arial" w:hAnsi="Arial" w:cs="Arial"/>
                <w:sz w:val="20"/>
                <w:szCs w:val="20"/>
              </w:rPr>
            </w:pPr>
            <w:r w:rsidRPr="0007702F">
              <w:rPr>
                <w:rFonts w:ascii="Arial" w:hAnsi="Arial" w:cs="Arial"/>
                <w:b/>
                <w:sz w:val="20"/>
                <w:szCs w:val="20"/>
                <w:u w:val="single"/>
              </w:rPr>
              <w:lastRenderedPageBreak/>
              <w:t>Structures: A chair for Baby Bear.</w:t>
            </w:r>
          </w:p>
          <w:p w14:paraId="3A460D1C"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2C71C1DE"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Using a simple design brief that outlines the intended use, target user and key features of the product to create simple design criteria.</w:t>
            </w:r>
          </w:p>
          <w:p w14:paraId="23271B32"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2E4B13D3"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Creating ideas with design criteria in mind.</w:t>
            </w:r>
          </w:p>
          <w:p w14:paraId="11444425"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02F705A7"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Referring to specific parts of existing products when generating ideas.</w:t>
            </w:r>
          </w:p>
          <w:p w14:paraId="59A092B6"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Choosing materials, ingredients or components from a wider range of materials, ingredients or components.</w:t>
            </w:r>
          </w:p>
          <w:p w14:paraId="00292F0F"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Explaining their choices based on the properties of materials and components.</w:t>
            </w:r>
          </w:p>
          <w:p w14:paraId="46FEFBE2" w14:textId="77777777" w:rsidR="00776BF5" w:rsidRPr="0007702F" w:rsidRDefault="00776BF5" w:rsidP="00776BF5">
            <w:pPr>
              <w:shd w:val="clear" w:color="auto" w:fill="FFFFFF"/>
              <w:spacing w:before="100" w:beforeAutospacing="1" w:after="100" w:afterAutospacing="1"/>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xml:space="preserve">Looking for ways to make cutting easier, for example, turning the material they are </w:t>
            </w:r>
            <w:r w:rsidRPr="0007702F">
              <w:rPr>
                <w:rFonts w:ascii="Arial" w:eastAsia="Times New Roman" w:hAnsi="Arial" w:cs="Arial"/>
                <w:color w:val="222222"/>
                <w:sz w:val="20"/>
                <w:szCs w:val="20"/>
                <w:lang w:eastAsia="en-GB"/>
              </w:rPr>
              <w:lastRenderedPageBreak/>
              <w:t>cutting, not fully closing the scissors, etc.</w:t>
            </w:r>
          </w:p>
          <w:p w14:paraId="3F11F81A"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Choosing known geometric shapes when making.</w:t>
            </w:r>
          </w:p>
          <w:p w14:paraId="2F67CDFF"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3C566D3A"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Beginning to shape objects to improve how they work.</w:t>
            </w:r>
          </w:p>
          <w:p w14:paraId="5AA92FBF" w14:textId="77777777" w:rsidR="00776BF5" w:rsidRPr="0007702F" w:rsidRDefault="00776BF5" w:rsidP="00776BF5">
            <w:pPr>
              <w:numPr>
                <w:ilvl w:val="0"/>
                <w:numId w:val="25"/>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Discussing a range of existing products and saying what they like and dislike about them.</w:t>
            </w:r>
          </w:p>
          <w:p w14:paraId="27999EE2" w14:textId="77777777" w:rsidR="00776BF5" w:rsidRPr="0007702F" w:rsidRDefault="00776BF5" w:rsidP="00776BF5">
            <w:pPr>
              <w:numPr>
                <w:ilvl w:val="0"/>
                <w:numId w:val="25"/>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4B711E8A" w14:textId="77777777" w:rsidR="00776BF5" w:rsidRPr="0007702F" w:rsidRDefault="00776BF5" w:rsidP="00776BF5">
            <w:pPr>
              <w:numPr>
                <w:ilvl w:val="0"/>
                <w:numId w:val="25"/>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Comparing a range of products and explaining why some better meet different design criteria than others.</w:t>
            </w:r>
          </w:p>
          <w:p w14:paraId="4DAD7730"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Evaluating their ideas and creations against simple design criteria.</w:t>
            </w:r>
          </w:p>
          <w:p w14:paraId="12C24B3A" w14:textId="77777777" w:rsidR="00776BF5" w:rsidRPr="0007702F" w:rsidRDefault="00776BF5" w:rsidP="00776BF5">
            <w:pPr>
              <w:shd w:val="clear" w:color="auto" w:fill="FFFFFF"/>
              <w:rPr>
                <w:rFonts w:ascii="Arial" w:eastAsia="Times New Roman" w:hAnsi="Arial" w:cs="Arial"/>
                <w:b/>
                <w:bCs/>
                <w:color w:val="222222"/>
                <w:sz w:val="20"/>
                <w:szCs w:val="20"/>
                <w:lang w:eastAsia="en-GB"/>
              </w:rPr>
            </w:pPr>
          </w:p>
          <w:p w14:paraId="42CC9AEE"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Recognising that different structures are used for different purposes.</w:t>
            </w:r>
          </w:p>
          <w:p w14:paraId="3E607267"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1511C05F"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Exploring the features of structures.</w:t>
            </w:r>
          </w:p>
          <w:p w14:paraId="650DC604"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5C72688F"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Making stable structures from card.</w:t>
            </w:r>
          </w:p>
          <w:p w14:paraId="2C221F60"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Creating supporting structures to aid stability.</w:t>
            </w:r>
          </w:p>
          <w:p w14:paraId="341A6F28"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75271DBB"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lastRenderedPageBreak/>
              <w:t>Using stable objects like cylinders to create structures.</w:t>
            </w:r>
          </w:p>
          <w:p w14:paraId="78AC84B8"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0D6C755E"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Building a strong and stiff structure by folding paper.</w:t>
            </w:r>
          </w:p>
          <w:p w14:paraId="14DF47A1"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54CBB2F8"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Folding to strengthen or stiffen.</w:t>
            </w:r>
          </w:p>
          <w:p w14:paraId="259DB8E0"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2ECA289E"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Comparing the stability of different shapes.</w:t>
            </w:r>
          </w:p>
          <w:p w14:paraId="1C84F491"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33A716E0"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Identifying the weakest part of a structure.</w:t>
            </w:r>
          </w:p>
          <w:p w14:paraId="25CDC321" w14:textId="0CBECFFF" w:rsidR="00776BF5" w:rsidRPr="007F651F" w:rsidRDefault="00776BF5" w:rsidP="00776BF5">
            <w:pPr>
              <w:jc w:val="center"/>
              <w:rPr>
                <w:rFonts w:ascii="Calibri Light" w:hAnsi="Calibri Light" w:cs="Calibri Light"/>
              </w:rPr>
            </w:pPr>
          </w:p>
        </w:tc>
        <w:tc>
          <w:tcPr>
            <w:tcW w:w="2551" w:type="dxa"/>
            <w:tcBorders>
              <w:top w:val="single" w:sz="4" w:space="0" w:color="000000"/>
              <w:left w:val="single" w:sz="4" w:space="0" w:color="000000"/>
              <w:bottom w:val="single" w:sz="4" w:space="0" w:color="000000"/>
              <w:right w:val="single" w:sz="4" w:space="0" w:color="000000"/>
            </w:tcBorders>
          </w:tcPr>
          <w:p w14:paraId="2C254BB2" w14:textId="77777777" w:rsidR="00776BF5" w:rsidRPr="0007702F" w:rsidRDefault="00776BF5" w:rsidP="00776BF5">
            <w:pPr>
              <w:jc w:val="center"/>
              <w:rPr>
                <w:rFonts w:ascii="Arial" w:hAnsi="Arial" w:cs="Arial"/>
                <w:b/>
                <w:sz w:val="20"/>
                <w:szCs w:val="20"/>
                <w:u w:val="single"/>
              </w:rPr>
            </w:pPr>
            <w:r w:rsidRPr="0007702F">
              <w:rPr>
                <w:rFonts w:ascii="Arial" w:hAnsi="Arial" w:cs="Arial"/>
                <w:b/>
                <w:sz w:val="20"/>
                <w:szCs w:val="20"/>
                <w:u w:val="single"/>
              </w:rPr>
              <w:lastRenderedPageBreak/>
              <w:t>Craft and design: Map it out</w:t>
            </w:r>
          </w:p>
          <w:p w14:paraId="2DD5A79C" w14:textId="77777777" w:rsidR="00776BF5" w:rsidRPr="0007702F" w:rsidRDefault="00776BF5" w:rsidP="00776BF5">
            <w:pPr>
              <w:jc w:val="center"/>
              <w:rPr>
                <w:rFonts w:ascii="Arial" w:hAnsi="Arial" w:cs="Arial"/>
                <w:b/>
                <w:sz w:val="20"/>
                <w:szCs w:val="20"/>
                <w:u w:val="single"/>
              </w:rPr>
            </w:pPr>
          </w:p>
          <w:p w14:paraId="788BCB22"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Begin to generate ideas from a wider range of stimuli, exploring different media and techniques.</w:t>
            </w:r>
          </w:p>
          <w:p w14:paraId="25FCD1C9"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6F08DE5D"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Experiment in sketchbooks, using drawing to record ideas.</w:t>
            </w:r>
          </w:p>
          <w:p w14:paraId="42478787"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4D2715B1"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Further demonstrate increased control with a greater range of media.</w:t>
            </w:r>
          </w:p>
          <w:p w14:paraId="6F78045C"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6A4C2E30"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Use hands and tools with confidence when cutting, shaping and joining paper, card and malleable materials.</w:t>
            </w:r>
          </w:p>
          <w:p w14:paraId="0794CF84"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72E9B9E4"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Talk about art they have seen using some appropriate subject vocabulary.</w:t>
            </w:r>
          </w:p>
          <w:p w14:paraId="0B8D4FD9"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473D0096"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Create work from a brief, understanding that artists are sometimes commissioned to create art.</w:t>
            </w:r>
          </w:p>
          <w:p w14:paraId="0A4C62A5"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2F7119DA"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xml:space="preserve">Create and critique both figurative and abstract art, </w:t>
            </w:r>
            <w:r w:rsidRPr="0007702F">
              <w:rPr>
                <w:rFonts w:ascii="Arial" w:eastAsia="Times New Roman" w:hAnsi="Arial" w:cs="Arial"/>
                <w:color w:val="222222"/>
                <w:sz w:val="20"/>
                <w:szCs w:val="20"/>
                <w:lang w:eastAsia="en-GB"/>
              </w:rPr>
              <w:lastRenderedPageBreak/>
              <w:t>recognising some of the techniques used.</w:t>
            </w:r>
          </w:p>
          <w:p w14:paraId="20F985BB"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1F8C1FFE"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Explain their ideas and opinions about their own and others’ artwork, beginning to recognise the stories and messages within in and showing an understanding of why they may have made it.</w:t>
            </w:r>
          </w:p>
          <w:p w14:paraId="5DB40A92"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5F065ED3"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Begin to talk about how they could improve their own work.</w:t>
            </w:r>
          </w:p>
          <w:p w14:paraId="1270B20D" w14:textId="77777777" w:rsidR="00776BF5" w:rsidRPr="0007702F" w:rsidRDefault="00776BF5" w:rsidP="00776BF5">
            <w:pPr>
              <w:shd w:val="clear" w:color="auto" w:fill="FFFFFF"/>
              <w:rPr>
                <w:rFonts w:ascii="Arial" w:eastAsia="Times New Roman" w:hAnsi="Arial" w:cs="Arial"/>
                <w:color w:val="222222"/>
                <w:sz w:val="20"/>
                <w:szCs w:val="20"/>
                <w:lang w:eastAsia="en-GB"/>
              </w:rPr>
            </w:pPr>
          </w:p>
          <w:p w14:paraId="086B57B2"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Talk about how art is made.</w:t>
            </w:r>
          </w:p>
          <w:p w14:paraId="190FF945" w14:textId="77777777" w:rsidR="00776BF5" w:rsidRPr="0007702F" w:rsidRDefault="00776BF5" w:rsidP="00776BF5">
            <w:pPr>
              <w:shd w:val="clear" w:color="auto" w:fill="FFFFFF"/>
              <w:rPr>
                <w:rFonts w:ascii="Arial" w:eastAsia="Times New Roman" w:hAnsi="Arial" w:cs="Arial"/>
                <w:color w:val="222222"/>
                <w:sz w:val="20"/>
                <w:szCs w:val="20"/>
                <w:lang w:eastAsia="en-GB"/>
              </w:rPr>
            </w:pPr>
            <w:r w:rsidRPr="0007702F">
              <w:rPr>
                <w:rFonts w:ascii="Arial" w:eastAsia="Times New Roman" w:hAnsi="Arial" w:cs="Arial"/>
                <w:color w:val="222222"/>
                <w:sz w:val="20"/>
                <w:szCs w:val="20"/>
                <w:lang w:eastAsia="en-GB"/>
              </w:rPr>
              <w:t> </w:t>
            </w:r>
          </w:p>
          <w:p w14:paraId="2B323AA3" w14:textId="214D751F" w:rsidR="00776BF5" w:rsidRPr="009825D3" w:rsidRDefault="00776BF5" w:rsidP="00776BF5">
            <w:pPr>
              <w:jc w:val="center"/>
              <w:rPr>
                <w:rFonts w:ascii="Calibri Light" w:hAnsi="Calibri Light" w:cs="Calibri Light"/>
                <w:b/>
                <w:u w:val="single"/>
              </w:rPr>
            </w:pPr>
          </w:p>
        </w:tc>
        <w:tc>
          <w:tcPr>
            <w:tcW w:w="2467" w:type="dxa"/>
            <w:tcBorders>
              <w:top w:val="single" w:sz="4" w:space="0" w:color="000000"/>
              <w:left w:val="single" w:sz="4" w:space="0" w:color="000000"/>
              <w:bottom w:val="single" w:sz="4" w:space="0" w:color="000000"/>
              <w:right w:val="single" w:sz="4" w:space="0" w:color="000000"/>
            </w:tcBorders>
          </w:tcPr>
          <w:p w14:paraId="14DA88FC" w14:textId="77777777" w:rsidR="00776BF5" w:rsidRPr="0007702F" w:rsidRDefault="00776BF5" w:rsidP="00776BF5">
            <w:pPr>
              <w:jc w:val="center"/>
              <w:rPr>
                <w:rFonts w:ascii="Arial" w:hAnsi="Arial" w:cs="Arial"/>
                <w:b/>
                <w:sz w:val="20"/>
                <w:szCs w:val="20"/>
                <w:u w:val="single"/>
              </w:rPr>
            </w:pPr>
            <w:r w:rsidRPr="0007702F">
              <w:rPr>
                <w:rFonts w:ascii="Arial" w:hAnsi="Arial" w:cs="Arial"/>
                <w:b/>
                <w:sz w:val="20"/>
                <w:szCs w:val="20"/>
                <w:u w:val="single"/>
              </w:rPr>
              <w:lastRenderedPageBreak/>
              <w:t>Cooking and nutrition: Balanced diet</w:t>
            </w:r>
          </w:p>
          <w:p w14:paraId="1EC5F8E0" w14:textId="77777777" w:rsidR="00776BF5" w:rsidRPr="0007702F" w:rsidRDefault="00776BF5" w:rsidP="00776BF5">
            <w:pPr>
              <w:jc w:val="center"/>
              <w:rPr>
                <w:rFonts w:ascii="Arial" w:hAnsi="Arial" w:cs="Arial"/>
                <w:b/>
                <w:sz w:val="20"/>
                <w:szCs w:val="20"/>
                <w:u w:val="single"/>
              </w:rPr>
            </w:pPr>
          </w:p>
          <w:p w14:paraId="2BE96E3C"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Chopping foods safely to make a wrap.</w:t>
            </w:r>
          </w:p>
          <w:p w14:paraId="3536CADD" w14:textId="77777777" w:rsidR="00776BF5" w:rsidRPr="0007702F" w:rsidRDefault="00776BF5" w:rsidP="00776BF5">
            <w:pPr>
              <w:rPr>
                <w:rFonts w:ascii="Arial" w:hAnsi="Arial" w:cs="Arial"/>
                <w:b/>
                <w:sz w:val="20"/>
                <w:szCs w:val="20"/>
                <w:u w:val="single"/>
              </w:rPr>
            </w:pPr>
          </w:p>
          <w:p w14:paraId="12115CAD"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Grating foods to make a wrap.</w:t>
            </w:r>
          </w:p>
          <w:p w14:paraId="3F1D0AE6" w14:textId="77777777" w:rsidR="00776BF5" w:rsidRPr="0007702F" w:rsidRDefault="00776BF5" w:rsidP="00776BF5">
            <w:pPr>
              <w:rPr>
                <w:rFonts w:ascii="Arial" w:hAnsi="Arial" w:cs="Arial"/>
                <w:b/>
                <w:sz w:val="20"/>
                <w:szCs w:val="20"/>
                <w:u w:val="single"/>
              </w:rPr>
            </w:pPr>
          </w:p>
          <w:p w14:paraId="58380048"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Snipping smaller foods instead of cutting.</w:t>
            </w:r>
          </w:p>
          <w:p w14:paraId="776FA51E" w14:textId="77777777" w:rsidR="00776BF5" w:rsidRPr="0007702F" w:rsidRDefault="00776BF5" w:rsidP="00776BF5">
            <w:pPr>
              <w:rPr>
                <w:rFonts w:ascii="Arial" w:hAnsi="Arial" w:cs="Arial"/>
                <w:b/>
                <w:sz w:val="20"/>
                <w:szCs w:val="20"/>
                <w:u w:val="single"/>
              </w:rPr>
            </w:pPr>
          </w:p>
          <w:p w14:paraId="111E5D5F"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Spreading soft foods to make a wrap.</w:t>
            </w:r>
          </w:p>
          <w:p w14:paraId="54F0C786" w14:textId="77777777" w:rsidR="00776BF5" w:rsidRPr="0007702F" w:rsidRDefault="00776BF5" w:rsidP="00776BF5">
            <w:pPr>
              <w:rPr>
                <w:rFonts w:ascii="Arial" w:hAnsi="Arial" w:cs="Arial"/>
                <w:b/>
                <w:sz w:val="20"/>
                <w:szCs w:val="20"/>
                <w:u w:val="single"/>
              </w:rPr>
            </w:pPr>
          </w:p>
          <w:p w14:paraId="34233A7E"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Identifying the five food groups.</w:t>
            </w:r>
          </w:p>
          <w:p w14:paraId="4687D34F" w14:textId="77777777" w:rsidR="00776BF5" w:rsidRPr="0007702F" w:rsidRDefault="00776BF5" w:rsidP="00776BF5">
            <w:pPr>
              <w:rPr>
                <w:rFonts w:ascii="Arial" w:hAnsi="Arial" w:cs="Arial"/>
                <w:b/>
                <w:sz w:val="20"/>
                <w:szCs w:val="20"/>
                <w:u w:val="single"/>
              </w:rPr>
            </w:pPr>
          </w:p>
          <w:p w14:paraId="63C247E0"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Learning about a balanced diet.</w:t>
            </w:r>
          </w:p>
          <w:p w14:paraId="2F4C55D6" w14:textId="77777777" w:rsidR="00776BF5" w:rsidRPr="0007702F" w:rsidRDefault="00776BF5" w:rsidP="00776BF5">
            <w:pPr>
              <w:rPr>
                <w:rFonts w:ascii="Arial" w:hAnsi="Arial" w:cs="Arial"/>
                <w:b/>
                <w:sz w:val="20"/>
                <w:szCs w:val="20"/>
                <w:u w:val="single"/>
              </w:rPr>
            </w:pPr>
          </w:p>
          <w:p w14:paraId="1E85B714"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Tasting and evaluating different food combinations.</w:t>
            </w:r>
          </w:p>
          <w:p w14:paraId="0ACD46EC" w14:textId="77777777" w:rsidR="00776BF5" w:rsidRPr="0007702F" w:rsidRDefault="00776BF5" w:rsidP="00776BF5">
            <w:pPr>
              <w:rPr>
                <w:rFonts w:ascii="Arial" w:hAnsi="Arial" w:cs="Arial"/>
                <w:b/>
                <w:sz w:val="20"/>
                <w:szCs w:val="20"/>
                <w:u w:val="single"/>
              </w:rPr>
            </w:pPr>
          </w:p>
          <w:p w14:paraId="0026783F"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Describing appearance, smell and taste.</w:t>
            </w:r>
          </w:p>
          <w:p w14:paraId="5EDFB851" w14:textId="77777777" w:rsidR="00776BF5" w:rsidRPr="0007702F" w:rsidRDefault="00776BF5" w:rsidP="00776BF5">
            <w:pPr>
              <w:rPr>
                <w:rFonts w:ascii="Arial" w:hAnsi="Arial" w:cs="Arial"/>
                <w:b/>
                <w:sz w:val="20"/>
                <w:szCs w:val="20"/>
                <w:u w:val="single"/>
              </w:rPr>
            </w:pPr>
          </w:p>
          <w:p w14:paraId="47AED471" w14:textId="77777777" w:rsidR="00776BF5" w:rsidRPr="0007702F" w:rsidRDefault="00776BF5" w:rsidP="00776BF5">
            <w:pPr>
              <w:rPr>
                <w:rFonts w:ascii="Arial" w:hAnsi="Arial" w:cs="Arial"/>
                <w:b/>
                <w:sz w:val="20"/>
                <w:szCs w:val="20"/>
                <w:u w:val="single"/>
              </w:rPr>
            </w:pPr>
            <w:r w:rsidRPr="0007702F">
              <w:rPr>
                <w:rFonts w:ascii="Arial" w:eastAsia="Times New Roman" w:hAnsi="Arial" w:cs="Arial"/>
                <w:color w:val="222222"/>
                <w:sz w:val="20"/>
                <w:szCs w:val="20"/>
                <w:lang w:eastAsia="en-GB"/>
              </w:rPr>
              <w:t>Designing three wrap ideas.</w:t>
            </w:r>
          </w:p>
          <w:p w14:paraId="2758E5B7" w14:textId="181AA4B9" w:rsidR="00776BF5" w:rsidRPr="009825D3" w:rsidRDefault="00776BF5" w:rsidP="00776BF5">
            <w:pPr>
              <w:jc w:val="center"/>
              <w:rPr>
                <w:rFonts w:ascii="Calibri Light" w:hAnsi="Calibri Light" w:cs="Calibri Light"/>
                <w:b/>
                <w:u w:val="single"/>
              </w:rPr>
            </w:pPr>
          </w:p>
        </w:tc>
      </w:tr>
    </w:tbl>
    <w:p w14:paraId="671D3ED5" w14:textId="77777777" w:rsidR="005274A7" w:rsidRDefault="005274A7" w:rsidP="00E9513E">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6A7A0FD8" w14:textId="77777777" w:rsidR="00EE3331" w:rsidRDefault="00EE3331" w:rsidP="00E9513E">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701F2F04" w14:textId="77777777" w:rsidR="00EE3331" w:rsidRDefault="00EE3331" w:rsidP="00E9513E">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7D84140C"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1AF4F0A6"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1D48A8A1"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6BAD253C"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2AD40071"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046CACC8"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56A03B13"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1B91A613"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45C8C908"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01BDAD95"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22DB3401"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57FAC25A" w14:textId="77777777" w:rsidR="00862DC3" w:rsidRDefault="00862DC3"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1D06C406" w14:textId="4E66C75B" w:rsidR="00D20432" w:rsidRPr="00EE3331" w:rsidRDefault="00D20432" w:rsidP="0032218D">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r>
        <w:rPr>
          <w:rFonts w:ascii="Calibri Light" w:hAnsi="Calibri Light" w:cs="Calibri Light"/>
          <w:b/>
          <w:sz w:val="36"/>
          <w:szCs w:val="36"/>
          <w:bdr w:val="single" w:sz="4" w:space="0" w:color="auto" w:shadow="1"/>
          <w:shd w:val="clear" w:color="auto" w:fill="D9E2F3" w:themeFill="accent5" w:themeFillTint="33"/>
        </w:rPr>
        <w:t>Year 3</w:t>
      </w:r>
      <w:r w:rsidRPr="00EE3331">
        <w:rPr>
          <w:rFonts w:ascii="Calibri Light" w:hAnsi="Calibri Light" w:cs="Calibri Light"/>
          <w:b/>
          <w:sz w:val="36"/>
          <w:szCs w:val="36"/>
          <w:bdr w:val="single" w:sz="4" w:space="0" w:color="auto" w:shadow="1"/>
          <w:shd w:val="clear" w:color="auto" w:fill="D9E2F3" w:themeFill="accent5" w:themeFillTint="33"/>
        </w:rPr>
        <w:t xml:space="preserve"> </w:t>
      </w:r>
      <w:r>
        <w:rPr>
          <w:rFonts w:ascii="Calibri Light" w:hAnsi="Calibri Light" w:cs="Calibri Light"/>
          <w:b/>
          <w:sz w:val="36"/>
          <w:szCs w:val="36"/>
          <w:bdr w:val="single" w:sz="4" w:space="0" w:color="auto" w:shadow="1"/>
          <w:shd w:val="clear" w:color="auto" w:fill="D9E2F3" w:themeFill="accent5" w:themeFillTint="33"/>
        </w:rPr>
        <w:t>Art and DT</w:t>
      </w:r>
      <w:r w:rsidRPr="00EE3331">
        <w:rPr>
          <w:rFonts w:ascii="Calibri Light" w:hAnsi="Calibri Light" w:cs="Calibri Light"/>
          <w:b/>
          <w:sz w:val="36"/>
          <w:szCs w:val="36"/>
          <w:bdr w:val="single" w:sz="4" w:space="0" w:color="auto" w:shadow="1"/>
          <w:shd w:val="clear" w:color="auto" w:fill="D9E2F3" w:themeFill="accent5" w:themeFillTint="33"/>
        </w:rPr>
        <w:t xml:space="preserve"> Curriculum</w:t>
      </w:r>
      <w:r>
        <w:rPr>
          <w:rFonts w:ascii="Calibri Light" w:hAnsi="Calibri Light" w:cs="Calibri Light"/>
          <w:b/>
          <w:sz w:val="36"/>
          <w:szCs w:val="36"/>
          <w:bdr w:val="single" w:sz="4" w:space="0" w:color="auto" w:shadow="1"/>
          <w:shd w:val="clear" w:color="auto" w:fill="D9E2F3" w:themeFill="accent5" w:themeFillTint="33"/>
        </w:rPr>
        <w:t xml:space="preserve"> Skills</w:t>
      </w:r>
      <w:r w:rsidRPr="00EE3331">
        <w:rPr>
          <w:rFonts w:ascii="Calibri Light" w:hAnsi="Calibri Light" w:cs="Calibri Light"/>
          <w:b/>
          <w:sz w:val="36"/>
          <w:szCs w:val="36"/>
          <w:bdr w:val="single" w:sz="4" w:space="0" w:color="auto" w:shadow="1"/>
          <w:shd w:val="clear" w:color="auto" w:fill="D9E2F3" w:themeFill="accent5" w:themeFillTint="33"/>
        </w:rPr>
        <w:t xml:space="preserve"> Map </w:t>
      </w:r>
      <w:r>
        <w:rPr>
          <w:rFonts w:ascii="Calibri Light" w:hAnsi="Calibri Light" w:cs="Calibri Light"/>
          <w:b/>
          <w:sz w:val="36"/>
          <w:szCs w:val="36"/>
          <w:bdr w:val="single" w:sz="4" w:space="0" w:color="auto" w:shadow="1"/>
          <w:shd w:val="clear" w:color="auto" w:fill="D9E2F3" w:themeFill="accent5" w:themeFillTint="33"/>
        </w:rPr>
        <w:t>2025/2026</w:t>
      </w:r>
    </w:p>
    <w:p w14:paraId="721B296E" w14:textId="77777777" w:rsidR="00EB3F42" w:rsidRDefault="00EB3F42" w:rsidP="00EB3F42">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7115900" w14:textId="77777777" w:rsidR="00EB3F42" w:rsidRDefault="00EB3F42" w:rsidP="00EB3F42">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F90082E"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23968283"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0199F19"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1F9752C" w14:textId="77777777" w:rsidR="0099612E" w:rsidRP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tbl>
      <w:tblPr>
        <w:tblStyle w:val="TableGrid"/>
        <w:tblW w:w="15805" w:type="dxa"/>
        <w:tblInd w:w="-1026" w:type="dxa"/>
        <w:tblLook w:val="04A0" w:firstRow="1" w:lastRow="0" w:firstColumn="1" w:lastColumn="0" w:noHBand="0" w:noVBand="1"/>
      </w:tblPr>
      <w:tblGrid>
        <w:gridCol w:w="1578"/>
        <w:gridCol w:w="2474"/>
        <w:gridCol w:w="2351"/>
        <w:gridCol w:w="2350"/>
        <w:gridCol w:w="2350"/>
        <w:gridCol w:w="2330"/>
        <w:gridCol w:w="2372"/>
      </w:tblGrid>
      <w:tr w:rsidR="00826144" w:rsidRPr="00A26263" w14:paraId="7CC335B6" w14:textId="77777777" w:rsidTr="00D20432">
        <w:trPr>
          <w:trHeight w:val="281"/>
        </w:trPr>
        <w:tc>
          <w:tcPr>
            <w:tcW w:w="1578" w:type="dxa"/>
            <w:tcBorders>
              <w:bottom w:val="single" w:sz="4" w:space="0" w:color="auto"/>
            </w:tcBorders>
            <w:shd w:val="clear" w:color="auto" w:fill="FFFF00"/>
          </w:tcPr>
          <w:p w14:paraId="6A10F2D2" w14:textId="77777777" w:rsidR="00826144" w:rsidRPr="00A26263" w:rsidRDefault="00826144" w:rsidP="00826144">
            <w:pPr>
              <w:jc w:val="center"/>
              <w:rPr>
                <w:rFonts w:ascii="Calibri Light" w:hAnsi="Calibri Light" w:cs="Calibri Light"/>
                <w:b/>
                <w:sz w:val="24"/>
                <w:szCs w:val="24"/>
              </w:rPr>
            </w:pPr>
          </w:p>
        </w:tc>
        <w:tc>
          <w:tcPr>
            <w:tcW w:w="2474" w:type="dxa"/>
            <w:shd w:val="clear" w:color="auto" w:fill="FFFF00"/>
          </w:tcPr>
          <w:p w14:paraId="27405A53"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Autumn 1</w:t>
            </w:r>
          </w:p>
        </w:tc>
        <w:tc>
          <w:tcPr>
            <w:tcW w:w="2351" w:type="dxa"/>
            <w:shd w:val="clear" w:color="auto" w:fill="FFFF00"/>
          </w:tcPr>
          <w:p w14:paraId="6AD5FB8A"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Autumn 2</w:t>
            </w:r>
          </w:p>
        </w:tc>
        <w:tc>
          <w:tcPr>
            <w:tcW w:w="2350" w:type="dxa"/>
            <w:shd w:val="clear" w:color="auto" w:fill="FFFF00"/>
          </w:tcPr>
          <w:p w14:paraId="2E1FD1B9"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Spring 1</w:t>
            </w:r>
          </w:p>
        </w:tc>
        <w:tc>
          <w:tcPr>
            <w:tcW w:w="2350" w:type="dxa"/>
            <w:shd w:val="clear" w:color="auto" w:fill="FFFF00"/>
          </w:tcPr>
          <w:p w14:paraId="15BD71F6"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Spring 2</w:t>
            </w:r>
          </w:p>
        </w:tc>
        <w:tc>
          <w:tcPr>
            <w:tcW w:w="2330" w:type="dxa"/>
            <w:shd w:val="clear" w:color="auto" w:fill="FFFF00"/>
          </w:tcPr>
          <w:p w14:paraId="1FC9B659"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Summer 1</w:t>
            </w:r>
          </w:p>
        </w:tc>
        <w:tc>
          <w:tcPr>
            <w:tcW w:w="2372" w:type="dxa"/>
            <w:shd w:val="clear" w:color="auto" w:fill="FFFF00"/>
          </w:tcPr>
          <w:p w14:paraId="18652EDB"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Summer 2</w:t>
            </w:r>
          </w:p>
        </w:tc>
      </w:tr>
      <w:tr w:rsidR="00862DC3" w:rsidRPr="0010669F" w14:paraId="189B7633" w14:textId="77777777" w:rsidTr="00C41FD6">
        <w:trPr>
          <w:trHeight w:val="325"/>
        </w:trPr>
        <w:tc>
          <w:tcPr>
            <w:tcW w:w="1578" w:type="dxa"/>
            <w:shd w:val="clear" w:color="auto" w:fill="D9E2F3" w:themeFill="accent5" w:themeFillTint="33"/>
          </w:tcPr>
          <w:p w14:paraId="67F0831F" w14:textId="77777777" w:rsidR="00862DC3" w:rsidRPr="00A26263" w:rsidRDefault="00862DC3" w:rsidP="00862DC3">
            <w:pPr>
              <w:jc w:val="center"/>
              <w:rPr>
                <w:rFonts w:ascii="Calibri Light" w:hAnsi="Calibri Light" w:cs="Calibri Light"/>
                <w:b/>
                <w:sz w:val="24"/>
                <w:szCs w:val="24"/>
              </w:rPr>
            </w:pPr>
            <w:r>
              <w:rPr>
                <w:rFonts w:ascii="Calibri Light" w:hAnsi="Calibri Light" w:cs="Calibri Light"/>
                <w:b/>
                <w:sz w:val="24"/>
                <w:szCs w:val="24"/>
              </w:rPr>
              <w:t>Year 3</w:t>
            </w:r>
          </w:p>
          <w:p w14:paraId="10E32DC8" w14:textId="77777777" w:rsidR="00862DC3" w:rsidRPr="00A26263" w:rsidRDefault="00862DC3" w:rsidP="00862DC3">
            <w:pPr>
              <w:rPr>
                <w:rFonts w:ascii="Calibri Light" w:hAnsi="Calibri Light" w:cs="Calibri Light"/>
                <w:b/>
                <w:sz w:val="24"/>
                <w:szCs w:val="24"/>
              </w:rPr>
            </w:pPr>
          </w:p>
        </w:tc>
        <w:tc>
          <w:tcPr>
            <w:tcW w:w="2474" w:type="dxa"/>
            <w:tcBorders>
              <w:top w:val="single" w:sz="4" w:space="0" w:color="000000"/>
              <w:left w:val="single" w:sz="4" w:space="0" w:color="000000"/>
              <w:bottom w:val="single" w:sz="4" w:space="0" w:color="000000"/>
            </w:tcBorders>
          </w:tcPr>
          <w:p w14:paraId="4E27FF77" w14:textId="77777777" w:rsidR="00862DC3" w:rsidRPr="00303758" w:rsidRDefault="00862DC3" w:rsidP="00862DC3">
            <w:pPr>
              <w:jc w:val="center"/>
              <w:rPr>
                <w:rFonts w:ascii="Arial" w:hAnsi="Arial" w:cs="Arial"/>
                <w:b/>
                <w:sz w:val="20"/>
                <w:szCs w:val="20"/>
                <w:u w:val="single"/>
              </w:rPr>
            </w:pPr>
            <w:r w:rsidRPr="00303758">
              <w:rPr>
                <w:rFonts w:ascii="Arial" w:hAnsi="Arial" w:cs="Arial"/>
                <w:b/>
                <w:sz w:val="20"/>
                <w:szCs w:val="20"/>
                <w:u w:val="single"/>
              </w:rPr>
              <w:t>Painting and mixing media- Prehistoric painting</w:t>
            </w:r>
          </w:p>
          <w:p w14:paraId="6F805178" w14:textId="77777777" w:rsidR="00862DC3" w:rsidRDefault="00862DC3" w:rsidP="00862DC3">
            <w:pPr>
              <w:rPr>
                <w:rFonts w:ascii="Arial" w:hAnsi="Arial" w:cs="Arial"/>
                <w:b/>
                <w:sz w:val="20"/>
                <w:szCs w:val="20"/>
                <w:u w:val="single"/>
              </w:rPr>
            </w:pPr>
          </w:p>
          <w:p w14:paraId="28C24F3F" w14:textId="77777777" w:rsidR="00862DC3" w:rsidRPr="00303758"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Generate ideas from a range of stimuli and carry out simple research and evaluation as part of the making process.</w:t>
            </w:r>
          </w:p>
          <w:p w14:paraId="4166F808" w14:textId="77777777" w:rsidR="00862DC3" w:rsidRPr="00303758"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 </w:t>
            </w:r>
          </w:p>
          <w:p w14:paraId="26462413" w14:textId="77777777" w:rsidR="00862DC3" w:rsidRPr="00303758"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Use sketchbooks for a wider range of purposes, for example recording things using drawing and annotations, planning and taking next steps in a making process.</w:t>
            </w:r>
          </w:p>
          <w:p w14:paraId="6BE2A638" w14:textId="77777777" w:rsidR="00862DC3" w:rsidRPr="00303758"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 </w:t>
            </w:r>
          </w:p>
          <w:p w14:paraId="710FB0D2" w14:textId="77777777" w:rsidR="00862DC3" w:rsidRPr="00303758"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Confidently use a range of materials and tools, selecting and using these appropriately with more independence.</w:t>
            </w:r>
          </w:p>
          <w:p w14:paraId="01FF5983" w14:textId="77777777" w:rsidR="00862DC3" w:rsidRPr="00303758" w:rsidRDefault="00862DC3" w:rsidP="00862DC3">
            <w:pPr>
              <w:numPr>
                <w:ilvl w:val="0"/>
                <w:numId w:val="33"/>
              </w:numPr>
              <w:spacing w:before="100" w:beforeAutospacing="1" w:after="100" w:afterAutospacing="1"/>
              <w:ind w:left="0"/>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Develop direct o</w:t>
            </w:r>
            <w:r w:rsidRPr="00303758">
              <w:rPr>
                <w:rFonts w:ascii="Arial" w:eastAsia="Times New Roman" w:hAnsi="Arial" w:cs="Arial"/>
                <w:color w:val="222222"/>
                <w:sz w:val="20"/>
                <w:szCs w:val="20"/>
                <w:lang w:eastAsia="en-GB"/>
              </w:rPr>
              <w:t>bservation, for example by using tonal shading and starting to apply an understanding of shape to communicate form and proportion.</w:t>
            </w:r>
          </w:p>
          <w:p w14:paraId="3C199563" w14:textId="77777777" w:rsidR="00862DC3"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 xml:space="preserve">Discuss how artists produced art in the past and understand the influence and impact of their methods and styles </w:t>
            </w:r>
            <w:r w:rsidRPr="00303758">
              <w:rPr>
                <w:rFonts w:ascii="Arial" w:eastAsia="Times New Roman" w:hAnsi="Arial" w:cs="Arial"/>
                <w:color w:val="222222"/>
                <w:sz w:val="20"/>
                <w:szCs w:val="20"/>
                <w:lang w:eastAsia="en-GB"/>
              </w:rPr>
              <w:lastRenderedPageBreak/>
              <w:t>on art today, using their own experiences and historical evidence.</w:t>
            </w:r>
          </w:p>
          <w:p w14:paraId="3C84C38B" w14:textId="77777777" w:rsidR="00862DC3" w:rsidRDefault="00862DC3" w:rsidP="00862DC3">
            <w:pPr>
              <w:spacing w:before="100" w:beforeAutospacing="1" w:after="100" w:afterAutospacing="1"/>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Understand the limitations of tools and materials and be able to experiment within more than one medium and with tools to create textural effects.</w:t>
            </w:r>
          </w:p>
          <w:p w14:paraId="4C4E8E67" w14:textId="77777777" w:rsidR="00862DC3" w:rsidRPr="00303758" w:rsidRDefault="00862DC3" w:rsidP="00862DC3">
            <w:pPr>
              <w:spacing w:before="100" w:beforeAutospacing="1" w:after="100" w:afterAutospacing="1"/>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Confidently explain their ideas and opinions about their own and others’ artwork, with an understanding of the breadth of what art can be and that there are many ways to make art.</w:t>
            </w:r>
          </w:p>
          <w:p w14:paraId="7CB9D643" w14:textId="77777777" w:rsidR="00862DC3" w:rsidRPr="00303758" w:rsidRDefault="00862DC3" w:rsidP="00862DC3">
            <w:pPr>
              <w:numPr>
                <w:ilvl w:val="0"/>
                <w:numId w:val="35"/>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Discuss and begin to interpret meaning and purpose of artwork, understanding how artists can use art to communicate.</w:t>
            </w:r>
          </w:p>
          <w:p w14:paraId="3FF99BE0" w14:textId="4FD97300" w:rsidR="00862DC3" w:rsidRPr="00D16A9A" w:rsidRDefault="00862DC3" w:rsidP="00862DC3">
            <w:pPr>
              <w:jc w:val="center"/>
              <w:rPr>
                <w:rFonts w:ascii="Calibri Light" w:hAnsi="Calibri Light" w:cs="Calibri Light"/>
                <w:b/>
                <w:u w:val="single"/>
              </w:rPr>
            </w:pPr>
          </w:p>
        </w:tc>
        <w:tc>
          <w:tcPr>
            <w:tcW w:w="2351" w:type="dxa"/>
            <w:tcBorders>
              <w:top w:val="single" w:sz="4" w:space="0" w:color="000000"/>
              <w:left w:val="single" w:sz="4" w:space="0" w:color="000000"/>
              <w:bottom w:val="single" w:sz="4" w:space="0" w:color="000000"/>
            </w:tcBorders>
          </w:tcPr>
          <w:p w14:paraId="005DC82C" w14:textId="77777777" w:rsidR="00862DC3" w:rsidRPr="00303758" w:rsidRDefault="00862DC3" w:rsidP="00862DC3">
            <w:pPr>
              <w:jc w:val="center"/>
              <w:rPr>
                <w:rFonts w:ascii="Arial" w:hAnsi="Arial" w:cs="Arial"/>
                <w:b/>
                <w:sz w:val="20"/>
                <w:szCs w:val="20"/>
                <w:u w:val="single"/>
              </w:rPr>
            </w:pPr>
            <w:r w:rsidRPr="00303758">
              <w:rPr>
                <w:rFonts w:ascii="Arial" w:hAnsi="Arial" w:cs="Arial"/>
                <w:b/>
                <w:sz w:val="20"/>
                <w:szCs w:val="20"/>
                <w:u w:val="single"/>
              </w:rPr>
              <w:lastRenderedPageBreak/>
              <w:t>Textiles: Cross stitch &amp; applique: cushions</w:t>
            </w:r>
          </w:p>
          <w:p w14:paraId="28D4EEF7" w14:textId="77777777" w:rsidR="00862DC3" w:rsidRPr="00303758" w:rsidRDefault="00862DC3" w:rsidP="00862DC3">
            <w:pPr>
              <w:jc w:val="center"/>
              <w:rPr>
                <w:rFonts w:ascii="Arial" w:hAnsi="Arial" w:cs="Arial"/>
                <w:b/>
                <w:sz w:val="20"/>
                <w:szCs w:val="20"/>
                <w:u w:val="single"/>
              </w:rPr>
            </w:pPr>
          </w:p>
          <w:p w14:paraId="0BE04F4E"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Designing and making a template from an existing cushion and applying individual design criteria.</w:t>
            </w:r>
          </w:p>
          <w:p w14:paraId="374F0F78"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6F1147E8"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4D4565">
              <w:rPr>
                <w:rFonts w:ascii="Arial" w:eastAsia="Times New Roman" w:hAnsi="Arial" w:cs="Arial"/>
                <w:color w:val="222222"/>
                <w:sz w:val="20"/>
                <w:szCs w:val="20"/>
                <w:lang w:eastAsia="en-GB"/>
              </w:rPr>
              <w:t>Following design criteria to create a cushion.</w:t>
            </w:r>
          </w:p>
          <w:p w14:paraId="05007CE8"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7EC479DD"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4D4565">
              <w:rPr>
                <w:rFonts w:ascii="Arial" w:eastAsia="Times New Roman" w:hAnsi="Arial" w:cs="Arial"/>
                <w:color w:val="222222"/>
                <w:sz w:val="20"/>
                <w:szCs w:val="20"/>
                <w:lang w:eastAsia="en-GB"/>
              </w:rPr>
              <w:t>Selecting and cutting fabrics with ease using fabric scissors.</w:t>
            </w:r>
          </w:p>
          <w:p w14:paraId="52840C38"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2ED5A0C7"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4D4565">
              <w:rPr>
                <w:rFonts w:ascii="Arial" w:eastAsia="Times New Roman" w:hAnsi="Arial" w:cs="Arial"/>
                <w:color w:val="222222"/>
                <w:sz w:val="20"/>
                <w:szCs w:val="20"/>
                <w:lang w:eastAsia="en-GB"/>
              </w:rPr>
              <w:t>Threading needles with greater independence.</w:t>
            </w:r>
          </w:p>
          <w:p w14:paraId="5485C35D"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2AA4B528"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4D4565">
              <w:rPr>
                <w:rFonts w:ascii="Arial" w:eastAsia="Times New Roman" w:hAnsi="Arial" w:cs="Arial"/>
                <w:color w:val="222222"/>
                <w:sz w:val="20"/>
                <w:szCs w:val="20"/>
                <w:lang w:eastAsia="en-GB"/>
              </w:rPr>
              <w:t>Tying knots with greater independence.</w:t>
            </w:r>
          </w:p>
          <w:p w14:paraId="0BC6885D"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5A6A208A"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4D4565">
              <w:rPr>
                <w:rFonts w:ascii="Arial" w:eastAsia="Times New Roman" w:hAnsi="Arial" w:cs="Arial"/>
                <w:color w:val="222222"/>
                <w:sz w:val="20"/>
                <w:szCs w:val="20"/>
                <w:lang w:eastAsia="en-GB"/>
              </w:rPr>
              <w:t>Sewing cross-stitch to join fabric.</w:t>
            </w:r>
          </w:p>
          <w:p w14:paraId="346F3649"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2982546E"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4D4565">
              <w:rPr>
                <w:rFonts w:ascii="Arial" w:eastAsia="Times New Roman" w:hAnsi="Arial" w:cs="Arial"/>
                <w:color w:val="222222"/>
                <w:sz w:val="20"/>
                <w:szCs w:val="20"/>
                <w:lang w:eastAsia="en-GB"/>
              </w:rPr>
              <w:t>Decorating fabric using appliqué.</w:t>
            </w:r>
          </w:p>
          <w:p w14:paraId="07EDC580"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47BE6231"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4D4565">
              <w:rPr>
                <w:rFonts w:ascii="Arial" w:eastAsia="Times New Roman" w:hAnsi="Arial" w:cs="Arial"/>
                <w:color w:val="222222"/>
                <w:sz w:val="20"/>
                <w:szCs w:val="20"/>
                <w:lang w:eastAsia="en-GB"/>
              </w:rPr>
              <w:t>Completing design ideas with stuffing and sewing the edges.</w:t>
            </w:r>
          </w:p>
          <w:p w14:paraId="6DC9CF75" w14:textId="77777777" w:rsidR="00862DC3"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7228BDA7" w14:textId="77777777" w:rsidR="00862DC3" w:rsidRPr="004D4565" w:rsidRDefault="00862DC3" w:rsidP="00862DC3">
            <w:pPr>
              <w:numPr>
                <w:ilvl w:val="0"/>
                <w:numId w:val="3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4D4565">
              <w:rPr>
                <w:rFonts w:ascii="Arial" w:eastAsia="Times New Roman" w:hAnsi="Arial" w:cs="Arial"/>
                <w:color w:val="222222"/>
                <w:sz w:val="20"/>
                <w:szCs w:val="20"/>
                <w:lang w:eastAsia="en-GB"/>
              </w:rPr>
              <w:t xml:space="preserve">Evaluating an end product and thinking of </w:t>
            </w:r>
            <w:r w:rsidRPr="004D4565">
              <w:rPr>
                <w:rFonts w:ascii="Arial" w:eastAsia="Times New Roman" w:hAnsi="Arial" w:cs="Arial"/>
                <w:color w:val="222222"/>
                <w:sz w:val="20"/>
                <w:szCs w:val="20"/>
                <w:lang w:eastAsia="en-GB"/>
              </w:rPr>
              <w:lastRenderedPageBreak/>
              <w:t>other ways to create similar items.</w:t>
            </w:r>
          </w:p>
          <w:p w14:paraId="20009D24" w14:textId="77777777" w:rsidR="00862DC3" w:rsidRPr="00303758" w:rsidRDefault="00862DC3" w:rsidP="00862DC3">
            <w:pPr>
              <w:jc w:val="center"/>
              <w:rPr>
                <w:rFonts w:ascii="Arial" w:hAnsi="Arial" w:cs="Arial"/>
                <w:b/>
                <w:sz w:val="20"/>
                <w:szCs w:val="20"/>
                <w:u w:val="single"/>
              </w:rPr>
            </w:pPr>
          </w:p>
          <w:p w14:paraId="52993017" w14:textId="77777777" w:rsidR="00862DC3" w:rsidRPr="00303758" w:rsidRDefault="00862DC3" w:rsidP="00862DC3">
            <w:pPr>
              <w:jc w:val="center"/>
              <w:rPr>
                <w:rFonts w:ascii="Arial" w:hAnsi="Arial" w:cs="Arial"/>
                <w:b/>
                <w:sz w:val="20"/>
                <w:szCs w:val="20"/>
                <w:u w:val="single"/>
              </w:rPr>
            </w:pPr>
          </w:p>
          <w:p w14:paraId="59D6BD2B" w14:textId="77777777" w:rsidR="00862DC3" w:rsidRPr="00303758" w:rsidRDefault="00862DC3" w:rsidP="00862DC3">
            <w:pPr>
              <w:jc w:val="center"/>
              <w:rPr>
                <w:rFonts w:ascii="Arial" w:hAnsi="Arial" w:cs="Arial"/>
                <w:b/>
                <w:sz w:val="20"/>
                <w:szCs w:val="20"/>
                <w:u w:val="single"/>
              </w:rPr>
            </w:pPr>
          </w:p>
          <w:p w14:paraId="1E23FA28" w14:textId="77777777" w:rsidR="00862DC3" w:rsidRPr="00303758" w:rsidRDefault="00862DC3" w:rsidP="00862DC3">
            <w:pPr>
              <w:jc w:val="center"/>
              <w:rPr>
                <w:rFonts w:ascii="Arial" w:hAnsi="Arial" w:cs="Arial"/>
                <w:b/>
                <w:sz w:val="20"/>
                <w:szCs w:val="20"/>
                <w:u w:val="single"/>
              </w:rPr>
            </w:pPr>
          </w:p>
          <w:p w14:paraId="65409AB5" w14:textId="77777777" w:rsidR="00862DC3" w:rsidRPr="00303758" w:rsidRDefault="00862DC3" w:rsidP="00862DC3">
            <w:pPr>
              <w:jc w:val="center"/>
              <w:rPr>
                <w:rFonts w:ascii="Arial" w:hAnsi="Arial" w:cs="Arial"/>
                <w:b/>
                <w:sz w:val="20"/>
                <w:szCs w:val="20"/>
                <w:u w:val="single"/>
              </w:rPr>
            </w:pPr>
          </w:p>
          <w:p w14:paraId="7A7C0B36" w14:textId="77777777" w:rsidR="00862DC3" w:rsidRPr="00303758" w:rsidRDefault="00862DC3" w:rsidP="00862DC3">
            <w:pPr>
              <w:jc w:val="center"/>
              <w:rPr>
                <w:rFonts w:ascii="Arial" w:hAnsi="Arial" w:cs="Arial"/>
                <w:b/>
                <w:sz w:val="20"/>
                <w:szCs w:val="20"/>
                <w:u w:val="single"/>
              </w:rPr>
            </w:pPr>
          </w:p>
          <w:p w14:paraId="03C70152" w14:textId="77777777" w:rsidR="00862DC3" w:rsidRPr="00303758" w:rsidRDefault="00862DC3" w:rsidP="00862DC3">
            <w:pPr>
              <w:jc w:val="center"/>
              <w:rPr>
                <w:rFonts w:ascii="Arial" w:hAnsi="Arial" w:cs="Arial"/>
                <w:b/>
                <w:sz w:val="20"/>
                <w:szCs w:val="20"/>
                <w:u w:val="single"/>
              </w:rPr>
            </w:pPr>
          </w:p>
          <w:p w14:paraId="048A4D15" w14:textId="77777777" w:rsidR="00862DC3" w:rsidRPr="00303758" w:rsidRDefault="00862DC3" w:rsidP="00862DC3">
            <w:pPr>
              <w:jc w:val="center"/>
              <w:rPr>
                <w:rFonts w:ascii="Arial" w:hAnsi="Arial" w:cs="Arial"/>
                <w:b/>
                <w:sz w:val="20"/>
                <w:szCs w:val="20"/>
                <w:u w:val="single"/>
              </w:rPr>
            </w:pPr>
          </w:p>
          <w:p w14:paraId="48BBCB23" w14:textId="77777777" w:rsidR="00862DC3" w:rsidRPr="00303758" w:rsidRDefault="00862DC3" w:rsidP="00862DC3">
            <w:pPr>
              <w:jc w:val="center"/>
              <w:rPr>
                <w:rFonts w:ascii="Arial" w:hAnsi="Arial" w:cs="Arial"/>
                <w:b/>
                <w:sz w:val="20"/>
                <w:szCs w:val="20"/>
                <w:u w:val="single"/>
              </w:rPr>
            </w:pPr>
          </w:p>
          <w:p w14:paraId="676CD381" w14:textId="77777777" w:rsidR="00862DC3" w:rsidRPr="00303758" w:rsidRDefault="00862DC3" w:rsidP="00862DC3">
            <w:pPr>
              <w:jc w:val="center"/>
              <w:rPr>
                <w:rFonts w:ascii="Arial" w:hAnsi="Arial" w:cs="Arial"/>
                <w:b/>
                <w:sz w:val="20"/>
                <w:szCs w:val="20"/>
                <w:u w:val="single"/>
              </w:rPr>
            </w:pPr>
          </w:p>
          <w:p w14:paraId="54FAFB3E" w14:textId="77777777" w:rsidR="00862DC3" w:rsidRPr="00303758" w:rsidRDefault="00862DC3" w:rsidP="00862DC3">
            <w:pPr>
              <w:jc w:val="center"/>
              <w:rPr>
                <w:rFonts w:ascii="Arial" w:hAnsi="Arial" w:cs="Arial"/>
                <w:b/>
                <w:sz w:val="20"/>
                <w:szCs w:val="20"/>
                <w:u w:val="single"/>
              </w:rPr>
            </w:pPr>
          </w:p>
          <w:p w14:paraId="3B854B45" w14:textId="77777777" w:rsidR="00862DC3" w:rsidRPr="00303758" w:rsidRDefault="00862DC3" w:rsidP="00862DC3">
            <w:pPr>
              <w:jc w:val="center"/>
              <w:rPr>
                <w:rFonts w:ascii="Arial" w:hAnsi="Arial" w:cs="Arial"/>
                <w:b/>
                <w:sz w:val="20"/>
                <w:szCs w:val="20"/>
                <w:u w:val="single"/>
              </w:rPr>
            </w:pPr>
          </w:p>
          <w:p w14:paraId="03A5766E" w14:textId="77777777" w:rsidR="00862DC3" w:rsidRPr="00303758" w:rsidRDefault="00862DC3" w:rsidP="00862DC3">
            <w:pPr>
              <w:jc w:val="center"/>
              <w:rPr>
                <w:rFonts w:ascii="Arial" w:hAnsi="Arial" w:cs="Arial"/>
                <w:b/>
                <w:sz w:val="20"/>
                <w:szCs w:val="20"/>
                <w:u w:val="single"/>
              </w:rPr>
            </w:pPr>
          </w:p>
          <w:p w14:paraId="7DBCFDB3" w14:textId="77777777" w:rsidR="00862DC3" w:rsidRPr="00303758" w:rsidRDefault="00862DC3" w:rsidP="00862DC3">
            <w:pPr>
              <w:jc w:val="center"/>
              <w:rPr>
                <w:rFonts w:ascii="Arial" w:hAnsi="Arial" w:cs="Arial"/>
                <w:b/>
                <w:sz w:val="20"/>
                <w:szCs w:val="20"/>
                <w:u w:val="single"/>
              </w:rPr>
            </w:pPr>
          </w:p>
          <w:p w14:paraId="565DAE84" w14:textId="77777777" w:rsidR="00862DC3" w:rsidRPr="00303758" w:rsidRDefault="00862DC3" w:rsidP="00862DC3">
            <w:pPr>
              <w:jc w:val="center"/>
              <w:rPr>
                <w:rFonts w:ascii="Arial" w:hAnsi="Arial" w:cs="Arial"/>
                <w:b/>
                <w:sz w:val="20"/>
                <w:szCs w:val="20"/>
                <w:u w:val="single"/>
              </w:rPr>
            </w:pPr>
          </w:p>
          <w:p w14:paraId="62FCECC5" w14:textId="77777777" w:rsidR="00862DC3" w:rsidRPr="00303758" w:rsidRDefault="00862DC3" w:rsidP="00862DC3">
            <w:pPr>
              <w:jc w:val="center"/>
              <w:rPr>
                <w:rFonts w:ascii="Arial" w:hAnsi="Arial" w:cs="Arial"/>
                <w:b/>
                <w:sz w:val="20"/>
                <w:szCs w:val="20"/>
                <w:u w:val="single"/>
              </w:rPr>
            </w:pPr>
          </w:p>
          <w:p w14:paraId="1C143436" w14:textId="77777777" w:rsidR="00862DC3" w:rsidRPr="00303758" w:rsidRDefault="00862DC3" w:rsidP="00862DC3">
            <w:pPr>
              <w:jc w:val="center"/>
              <w:rPr>
                <w:rFonts w:ascii="Arial" w:hAnsi="Arial" w:cs="Arial"/>
                <w:b/>
                <w:sz w:val="20"/>
                <w:szCs w:val="20"/>
                <w:u w:val="single"/>
              </w:rPr>
            </w:pPr>
          </w:p>
          <w:p w14:paraId="4E23ABA5" w14:textId="77777777" w:rsidR="00862DC3" w:rsidRPr="00303758" w:rsidRDefault="00862DC3" w:rsidP="00862DC3">
            <w:pPr>
              <w:jc w:val="center"/>
              <w:rPr>
                <w:rFonts w:ascii="Arial" w:hAnsi="Arial" w:cs="Arial"/>
                <w:b/>
                <w:sz w:val="20"/>
                <w:szCs w:val="20"/>
                <w:u w:val="single"/>
              </w:rPr>
            </w:pPr>
          </w:p>
          <w:p w14:paraId="497CC357" w14:textId="77777777" w:rsidR="00862DC3" w:rsidRPr="00303758" w:rsidRDefault="00862DC3" w:rsidP="00862DC3">
            <w:pPr>
              <w:jc w:val="center"/>
              <w:rPr>
                <w:rFonts w:ascii="Arial" w:hAnsi="Arial" w:cs="Arial"/>
                <w:b/>
                <w:sz w:val="20"/>
                <w:szCs w:val="20"/>
                <w:u w:val="single"/>
              </w:rPr>
            </w:pPr>
          </w:p>
          <w:p w14:paraId="525EB7BF" w14:textId="77777777" w:rsidR="00862DC3" w:rsidRPr="00303758" w:rsidRDefault="00862DC3" w:rsidP="00862DC3">
            <w:pPr>
              <w:jc w:val="center"/>
              <w:rPr>
                <w:rFonts w:ascii="Arial" w:hAnsi="Arial" w:cs="Arial"/>
                <w:b/>
                <w:sz w:val="20"/>
                <w:szCs w:val="20"/>
                <w:u w:val="single"/>
              </w:rPr>
            </w:pPr>
          </w:p>
          <w:p w14:paraId="16BBFDBF" w14:textId="77777777" w:rsidR="00862DC3" w:rsidRPr="00303758" w:rsidRDefault="00862DC3" w:rsidP="00862DC3">
            <w:pPr>
              <w:jc w:val="center"/>
              <w:rPr>
                <w:rFonts w:ascii="Arial" w:hAnsi="Arial" w:cs="Arial"/>
                <w:b/>
                <w:sz w:val="20"/>
                <w:szCs w:val="20"/>
                <w:u w:val="single"/>
              </w:rPr>
            </w:pPr>
          </w:p>
          <w:p w14:paraId="45023651" w14:textId="77777777" w:rsidR="00862DC3" w:rsidRPr="00303758" w:rsidRDefault="00862DC3" w:rsidP="00862DC3">
            <w:pPr>
              <w:jc w:val="center"/>
              <w:rPr>
                <w:rFonts w:ascii="Arial" w:hAnsi="Arial" w:cs="Arial"/>
                <w:b/>
                <w:sz w:val="20"/>
                <w:szCs w:val="20"/>
                <w:u w:val="single"/>
              </w:rPr>
            </w:pPr>
          </w:p>
          <w:p w14:paraId="00EAA888" w14:textId="77777777" w:rsidR="00862DC3" w:rsidRPr="00303758" w:rsidRDefault="00862DC3" w:rsidP="00862DC3">
            <w:pPr>
              <w:jc w:val="center"/>
              <w:rPr>
                <w:rFonts w:ascii="Arial" w:hAnsi="Arial" w:cs="Arial"/>
                <w:b/>
                <w:sz w:val="20"/>
                <w:szCs w:val="20"/>
                <w:u w:val="single"/>
              </w:rPr>
            </w:pPr>
          </w:p>
          <w:p w14:paraId="45501A7C" w14:textId="77777777" w:rsidR="00862DC3" w:rsidRPr="00303758" w:rsidRDefault="00862DC3" w:rsidP="00862DC3">
            <w:pPr>
              <w:jc w:val="center"/>
              <w:rPr>
                <w:rFonts w:ascii="Arial" w:hAnsi="Arial" w:cs="Arial"/>
                <w:b/>
                <w:sz w:val="20"/>
                <w:szCs w:val="20"/>
                <w:u w:val="single"/>
              </w:rPr>
            </w:pPr>
          </w:p>
          <w:p w14:paraId="2D14DFEA" w14:textId="77777777" w:rsidR="00862DC3" w:rsidRPr="00303758" w:rsidRDefault="00862DC3" w:rsidP="00862DC3">
            <w:pPr>
              <w:jc w:val="center"/>
              <w:rPr>
                <w:rFonts w:ascii="Arial" w:hAnsi="Arial" w:cs="Arial"/>
                <w:b/>
                <w:sz w:val="20"/>
                <w:szCs w:val="20"/>
                <w:u w:val="single"/>
              </w:rPr>
            </w:pPr>
          </w:p>
          <w:p w14:paraId="14DEE349" w14:textId="77777777" w:rsidR="00862DC3" w:rsidRPr="00303758" w:rsidRDefault="00862DC3" w:rsidP="00862DC3">
            <w:pPr>
              <w:jc w:val="center"/>
              <w:rPr>
                <w:rFonts w:ascii="Arial" w:hAnsi="Arial" w:cs="Arial"/>
                <w:b/>
                <w:sz w:val="20"/>
                <w:szCs w:val="20"/>
                <w:u w:val="single"/>
              </w:rPr>
            </w:pPr>
          </w:p>
          <w:p w14:paraId="45C221BD" w14:textId="77777777" w:rsidR="00862DC3" w:rsidRPr="00303758" w:rsidRDefault="00862DC3" w:rsidP="00862DC3">
            <w:pPr>
              <w:jc w:val="center"/>
              <w:rPr>
                <w:rFonts w:ascii="Arial" w:hAnsi="Arial" w:cs="Arial"/>
                <w:b/>
                <w:sz w:val="20"/>
                <w:szCs w:val="20"/>
                <w:u w:val="single"/>
              </w:rPr>
            </w:pPr>
          </w:p>
          <w:p w14:paraId="722CFF1A" w14:textId="2DD54EC9" w:rsidR="00862DC3" w:rsidRPr="00D16A9A" w:rsidRDefault="00862DC3" w:rsidP="00862DC3">
            <w:pPr>
              <w:jc w:val="center"/>
              <w:rPr>
                <w:rFonts w:ascii="Calibri Light" w:hAnsi="Calibri Light" w:cs="Calibri Light"/>
                <w:b/>
                <w:u w:val="single"/>
              </w:rPr>
            </w:pPr>
          </w:p>
        </w:tc>
        <w:tc>
          <w:tcPr>
            <w:tcW w:w="2350" w:type="dxa"/>
            <w:tcBorders>
              <w:top w:val="single" w:sz="4" w:space="0" w:color="000000"/>
              <w:left w:val="single" w:sz="4" w:space="0" w:color="000000"/>
              <w:bottom w:val="single" w:sz="4" w:space="0" w:color="000000"/>
            </w:tcBorders>
          </w:tcPr>
          <w:p w14:paraId="43952EAB" w14:textId="77777777" w:rsidR="00862DC3" w:rsidRPr="00303758" w:rsidRDefault="00862DC3" w:rsidP="00862DC3">
            <w:pPr>
              <w:jc w:val="center"/>
              <w:rPr>
                <w:rFonts w:ascii="Arial" w:hAnsi="Arial" w:cs="Arial"/>
                <w:b/>
                <w:sz w:val="20"/>
                <w:szCs w:val="20"/>
                <w:u w:val="single"/>
              </w:rPr>
            </w:pPr>
            <w:r w:rsidRPr="00303758">
              <w:rPr>
                <w:rFonts w:ascii="Arial" w:hAnsi="Arial" w:cs="Arial"/>
                <w:b/>
                <w:sz w:val="20"/>
                <w:szCs w:val="20"/>
                <w:u w:val="single"/>
              </w:rPr>
              <w:lastRenderedPageBreak/>
              <w:t>Drawing: Developing drawing skills</w:t>
            </w:r>
          </w:p>
          <w:p w14:paraId="4D2C3C3F" w14:textId="77777777" w:rsidR="00862DC3" w:rsidRPr="00303758" w:rsidRDefault="00862DC3" w:rsidP="00862DC3">
            <w:pPr>
              <w:rPr>
                <w:rFonts w:ascii="Arial" w:hAnsi="Arial" w:cs="Arial"/>
                <w:b/>
                <w:sz w:val="20"/>
                <w:szCs w:val="20"/>
                <w:u w:val="single"/>
              </w:rPr>
            </w:pPr>
          </w:p>
          <w:p w14:paraId="35102CD5" w14:textId="77777777" w:rsidR="00862DC3"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Generating ideas from a range of stimuli and carrying out simple research and evaluation as part of the making process.</w:t>
            </w:r>
          </w:p>
          <w:p w14:paraId="4894A917" w14:textId="77777777" w:rsidR="00862DC3" w:rsidRDefault="00862DC3" w:rsidP="00862DC3">
            <w:pPr>
              <w:rPr>
                <w:rFonts w:ascii="Arial" w:eastAsia="Times New Roman" w:hAnsi="Arial" w:cs="Arial"/>
                <w:color w:val="222222"/>
                <w:sz w:val="20"/>
                <w:szCs w:val="20"/>
                <w:lang w:eastAsia="en-GB"/>
              </w:rPr>
            </w:pPr>
          </w:p>
          <w:p w14:paraId="0A27BCAA" w14:textId="77777777" w:rsidR="00862DC3" w:rsidRPr="00303758"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Using sketchbooks for a wider range of purposes, for example recording things using drawing and annotations, planning and taking next steps in a making process.</w:t>
            </w:r>
          </w:p>
          <w:p w14:paraId="317D690D" w14:textId="77777777" w:rsidR="00862DC3" w:rsidRDefault="00862DC3" w:rsidP="00862DC3">
            <w:pPr>
              <w:rPr>
                <w:rFonts w:ascii="Arial" w:eastAsia="Times New Roman" w:hAnsi="Arial" w:cs="Arial"/>
                <w:b/>
                <w:bCs/>
                <w:color w:val="222222"/>
                <w:sz w:val="20"/>
                <w:szCs w:val="20"/>
                <w:lang w:eastAsia="en-GB"/>
              </w:rPr>
            </w:pPr>
          </w:p>
          <w:p w14:paraId="3333E067" w14:textId="77777777" w:rsidR="00862DC3"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Confidently using a range of materials and tools, selecting and using these appropriately with more independence.</w:t>
            </w:r>
          </w:p>
          <w:p w14:paraId="6834B099" w14:textId="77777777" w:rsidR="00862DC3" w:rsidRDefault="00862DC3" w:rsidP="00862DC3">
            <w:pPr>
              <w:rPr>
                <w:rFonts w:ascii="Arial" w:eastAsia="Times New Roman" w:hAnsi="Arial" w:cs="Arial"/>
                <w:color w:val="222222"/>
                <w:sz w:val="20"/>
                <w:szCs w:val="20"/>
                <w:lang w:eastAsia="en-GB"/>
              </w:rPr>
            </w:pPr>
          </w:p>
          <w:p w14:paraId="4867CDF9" w14:textId="77777777" w:rsidR="00862DC3"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Develop direct observation, for example by using tonal shading and starting to apply an understanding of shape to communicate form.</w:t>
            </w:r>
          </w:p>
          <w:p w14:paraId="5155B4FA" w14:textId="77777777" w:rsidR="00862DC3" w:rsidRDefault="00862DC3" w:rsidP="00862DC3">
            <w:pPr>
              <w:rPr>
                <w:rFonts w:ascii="Arial" w:eastAsia="Times New Roman" w:hAnsi="Arial" w:cs="Arial"/>
                <w:color w:val="222222"/>
                <w:sz w:val="20"/>
                <w:szCs w:val="20"/>
                <w:lang w:eastAsia="en-GB"/>
              </w:rPr>
            </w:pPr>
          </w:p>
          <w:p w14:paraId="600CCDC2" w14:textId="77777777" w:rsidR="00862DC3" w:rsidRPr="00303758"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 xml:space="preserve">Confidently explaining their ideas and opinions about their own and others’ artwork, with an </w:t>
            </w:r>
            <w:r w:rsidRPr="00303758">
              <w:rPr>
                <w:rFonts w:ascii="Arial" w:eastAsia="Times New Roman" w:hAnsi="Arial" w:cs="Arial"/>
                <w:color w:val="222222"/>
                <w:sz w:val="20"/>
                <w:szCs w:val="20"/>
                <w:lang w:eastAsia="en-GB"/>
              </w:rPr>
              <w:lastRenderedPageBreak/>
              <w:t>understanding of the breadth of what art can be and that there are many ways to make art.</w:t>
            </w:r>
          </w:p>
          <w:p w14:paraId="0B231CFE" w14:textId="0E9D9E95" w:rsidR="00862DC3" w:rsidRPr="00D16A9A" w:rsidRDefault="00862DC3" w:rsidP="00862DC3">
            <w:pPr>
              <w:jc w:val="center"/>
              <w:rPr>
                <w:rFonts w:ascii="Calibri Light" w:hAnsi="Calibri Light" w:cs="Calibri Light"/>
                <w:b/>
                <w:u w:val="single"/>
              </w:rPr>
            </w:pPr>
          </w:p>
        </w:tc>
        <w:tc>
          <w:tcPr>
            <w:tcW w:w="2350" w:type="dxa"/>
            <w:tcBorders>
              <w:top w:val="single" w:sz="4" w:space="0" w:color="000000"/>
              <w:left w:val="single" w:sz="4" w:space="0" w:color="000000"/>
              <w:bottom w:val="single" w:sz="4" w:space="0" w:color="000000"/>
            </w:tcBorders>
          </w:tcPr>
          <w:p w14:paraId="663E7DBD" w14:textId="77777777" w:rsidR="00862DC3" w:rsidRDefault="00862DC3" w:rsidP="00862DC3">
            <w:pPr>
              <w:jc w:val="center"/>
              <w:rPr>
                <w:rFonts w:ascii="Arial" w:hAnsi="Arial" w:cs="Arial"/>
                <w:b/>
                <w:sz w:val="20"/>
                <w:szCs w:val="20"/>
                <w:u w:val="single"/>
              </w:rPr>
            </w:pPr>
            <w:r w:rsidRPr="00303758">
              <w:rPr>
                <w:rFonts w:ascii="Arial" w:hAnsi="Arial" w:cs="Arial"/>
                <w:b/>
                <w:sz w:val="20"/>
                <w:szCs w:val="20"/>
                <w:u w:val="single"/>
              </w:rPr>
              <w:lastRenderedPageBreak/>
              <w:t>Cooking and nutrition: Easting seasonally</w:t>
            </w:r>
          </w:p>
          <w:p w14:paraId="066ABBF1" w14:textId="77777777" w:rsidR="00862DC3" w:rsidRDefault="00862DC3" w:rsidP="00862DC3">
            <w:pPr>
              <w:jc w:val="center"/>
              <w:rPr>
                <w:rFonts w:ascii="Arial" w:hAnsi="Arial" w:cs="Arial"/>
                <w:b/>
                <w:sz w:val="20"/>
                <w:szCs w:val="20"/>
                <w:u w:val="single"/>
              </w:rPr>
            </w:pPr>
          </w:p>
          <w:p w14:paraId="47B8BED4" w14:textId="77777777" w:rsidR="00862DC3"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Describing how climate affects where foods grow.</w:t>
            </w:r>
          </w:p>
          <w:p w14:paraId="157DA049" w14:textId="77777777" w:rsidR="00862DC3" w:rsidRDefault="00862DC3" w:rsidP="00862DC3">
            <w:pPr>
              <w:jc w:val="center"/>
              <w:rPr>
                <w:rFonts w:ascii="Arial" w:hAnsi="Arial" w:cs="Arial"/>
                <w:b/>
                <w:sz w:val="20"/>
                <w:szCs w:val="20"/>
                <w:u w:val="single"/>
              </w:rPr>
            </w:pPr>
          </w:p>
          <w:p w14:paraId="0F7ADF1F" w14:textId="77777777" w:rsidR="00862DC3"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Identifying seasonal ingredients from the UK.</w:t>
            </w:r>
          </w:p>
          <w:p w14:paraId="77CE707D" w14:textId="77777777" w:rsidR="00862DC3" w:rsidRDefault="00862DC3" w:rsidP="00862DC3">
            <w:pPr>
              <w:jc w:val="center"/>
              <w:rPr>
                <w:rFonts w:ascii="Arial" w:hAnsi="Arial" w:cs="Arial"/>
                <w:b/>
                <w:sz w:val="20"/>
                <w:szCs w:val="20"/>
                <w:u w:val="single"/>
              </w:rPr>
            </w:pPr>
          </w:p>
          <w:p w14:paraId="45BE6F82" w14:textId="77777777" w:rsidR="00862DC3"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Tasting seasonal ingredients.</w:t>
            </w:r>
          </w:p>
          <w:p w14:paraId="35C8B10F" w14:textId="77777777" w:rsidR="00862DC3" w:rsidRDefault="00862DC3" w:rsidP="00862DC3">
            <w:pPr>
              <w:jc w:val="center"/>
              <w:rPr>
                <w:rFonts w:ascii="Arial" w:hAnsi="Arial" w:cs="Arial"/>
                <w:b/>
                <w:sz w:val="20"/>
                <w:szCs w:val="20"/>
                <w:u w:val="single"/>
              </w:rPr>
            </w:pPr>
          </w:p>
          <w:p w14:paraId="6F3D5653" w14:textId="77777777" w:rsidR="00862DC3"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Describing the texture and flavour of ingredients.</w:t>
            </w:r>
          </w:p>
          <w:p w14:paraId="1F25B21A" w14:textId="77777777" w:rsidR="00862DC3" w:rsidRDefault="00862DC3" w:rsidP="00862DC3">
            <w:pPr>
              <w:jc w:val="center"/>
              <w:rPr>
                <w:rFonts w:ascii="Arial" w:hAnsi="Arial" w:cs="Arial"/>
                <w:b/>
                <w:sz w:val="20"/>
                <w:szCs w:val="20"/>
                <w:u w:val="single"/>
              </w:rPr>
            </w:pPr>
          </w:p>
          <w:p w14:paraId="042E6458" w14:textId="77777777" w:rsidR="00862DC3"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Peeling foods by hand or with a peeler.</w:t>
            </w:r>
          </w:p>
          <w:p w14:paraId="02CC2FBB" w14:textId="77777777" w:rsidR="00862DC3" w:rsidRDefault="00862DC3" w:rsidP="00862DC3">
            <w:pPr>
              <w:jc w:val="center"/>
              <w:rPr>
                <w:rFonts w:ascii="Arial" w:hAnsi="Arial" w:cs="Arial"/>
                <w:b/>
                <w:sz w:val="20"/>
                <w:szCs w:val="20"/>
                <w:u w:val="single"/>
              </w:rPr>
            </w:pPr>
          </w:p>
          <w:p w14:paraId="6E4FCF67" w14:textId="77777777" w:rsidR="00862DC3"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Cutting ingredients safely.</w:t>
            </w:r>
          </w:p>
          <w:p w14:paraId="06D4A4A6" w14:textId="77777777" w:rsidR="00862DC3" w:rsidRDefault="00862DC3" w:rsidP="00862DC3">
            <w:pPr>
              <w:jc w:val="center"/>
              <w:rPr>
                <w:rFonts w:ascii="Arial" w:hAnsi="Arial" w:cs="Arial"/>
                <w:b/>
                <w:sz w:val="20"/>
                <w:szCs w:val="20"/>
                <w:u w:val="single"/>
              </w:rPr>
            </w:pPr>
          </w:p>
          <w:p w14:paraId="26BD3306" w14:textId="77777777" w:rsidR="00862DC3"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Choosing ingredients based on a design brief.</w:t>
            </w:r>
          </w:p>
          <w:p w14:paraId="435B21EE" w14:textId="77777777" w:rsidR="00862DC3" w:rsidRDefault="00862DC3" w:rsidP="00862DC3">
            <w:pPr>
              <w:jc w:val="center"/>
              <w:rPr>
                <w:rFonts w:ascii="Arial" w:hAnsi="Arial" w:cs="Arial"/>
                <w:b/>
                <w:sz w:val="20"/>
                <w:szCs w:val="20"/>
                <w:u w:val="single"/>
              </w:rPr>
            </w:pPr>
          </w:p>
          <w:p w14:paraId="1A317C82" w14:textId="77777777" w:rsidR="00862DC3"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Following the instructions within a recipe.</w:t>
            </w:r>
          </w:p>
          <w:p w14:paraId="778240EB" w14:textId="77777777" w:rsidR="00862DC3" w:rsidRDefault="00862DC3" w:rsidP="00862DC3">
            <w:pPr>
              <w:jc w:val="center"/>
              <w:rPr>
                <w:rFonts w:ascii="Arial" w:hAnsi="Arial" w:cs="Arial"/>
                <w:b/>
                <w:sz w:val="20"/>
                <w:szCs w:val="20"/>
                <w:u w:val="single"/>
              </w:rPr>
            </w:pPr>
          </w:p>
          <w:p w14:paraId="5B017254" w14:textId="77777777" w:rsidR="00862DC3" w:rsidRPr="00023620"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Describing the benefits of seasonal fruits and vegetables and their impact on the environment.</w:t>
            </w:r>
          </w:p>
          <w:p w14:paraId="793A2A39" w14:textId="2127CAD9" w:rsidR="00862DC3" w:rsidRPr="00D16A9A" w:rsidRDefault="00862DC3" w:rsidP="00862DC3">
            <w:pPr>
              <w:jc w:val="center"/>
              <w:rPr>
                <w:rFonts w:ascii="Calibri Light" w:hAnsi="Calibri Light" w:cs="Calibri Light"/>
                <w:b/>
                <w:u w:val="single"/>
              </w:rPr>
            </w:pPr>
          </w:p>
        </w:tc>
        <w:tc>
          <w:tcPr>
            <w:tcW w:w="2330" w:type="dxa"/>
            <w:tcBorders>
              <w:top w:val="single" w:sz="4" w:space="0" w:color="000000"/>
              <w:left w:val="single" w:sz="4" w:space="0" w:color="000000"/>
              <w:bottom w:val="single" w:sz="4" w:space="0" w:color="000000"/>
              <w:right w:val="single" w:sz="4" w:space="0" w:color="000000"/>
            </w:tcBorders>
          </w:tcPr>
          <w:p w14:paraId="618BDD33" w14:textId="77777777" w:rsidR="00862DC3" w:rsidRDefault="00862DC3" w:rsidP="00862DC3">
            <w:pPr>
              <w:jc w:val="center"/>
              <w:rPr>
                <w:rFonts w:ascii="Arial" w:hAnsi="Arial" w:cs="Arial"/>
                <w:b/>
                <w:sz w:val="20"/>
                <w:szCs w:val="20"/>
                <w:u w:val="single"/>
              </w:rPr>
            </w:pPr>
            <w:r w:rsidRPr="00303758">
              <w:rPr>
                <w:rFonts w:ascii="Arial" w:hAnsi="Arial" w:cs="Arial"/>
                <w:b/>
                <w:sz w:val="20"/>
                <w:szCs w:val="20"/>
                <w:u w:val="single"/>
              </w:rPr>
              <w:lastRenderedPageBreak/>
              <w:t>Sculpture and 3D: Abstract shape &amp; space</w:t>
            </w:r>
          </w:p>
          <w:p w14:paraId="4DB1E1D1" w14:textId="77777777" w:rsidR="00862DC3" w:rsidRDefault="00862DC3" w:rsidP="00862DC3">
            <w:pPr>
              <w:jc w:val="center"/>
              <w:rPr>
                <w:rFonts w:ascii="Arial" w:hAnsi="Arial" w:cs="Arial"/>
                <w:b/>
                <w:sz w:val="20"/>
                <w:szCs w:val="20"/>
                <w:u w:val="single"/>
              </w:rPr>
            </w:pPr>
          </w:p>
          <w:p w14:paraId="3C30E52B" w14:textId="77777777" w:rsidR="00862DC3" w:rsidRPr="00023620" w:rsidRDefault="00862DC3" w:rsidP="00862DC3">
            <w:pPr>
              <w:jc w:val="center"/>
              <w:rPr>
                <w:rFonts w:ascii="Arial" w:hAnsi="Arial" w:cs="Arial"/>
                <w:b/>
                <w:sz w:val="20"/>
                <w:szCs w:val="20"/>
                <w:u w:val="single"/>
              </w:rPr>
            </w:pPr>
            <w:r w:rsidRPr="00303758">
              <w:rPr>
                <w:rFonts w:ascii="Arial" w:eastAsia="Times New Roman" w:hAnsi="Arial" w:cs="Arial"/>
                <w:color w:val="222222"/>
                <w:sz w:val="20"/>
                <w:szCs w:val="20"/>
                <w:lang w:eastAsia="en-GB"/>
              </w:rPr>
              <w:t>Generate ideas from a range of stimuli and carry out simple research and evaluation as part of the making process.</w:t>
            </w:r>
          </w:p>
          <w:p w14:paraId="3AD47F15" w14:textId="77777777" w:rsidR="00862DC3" w:rsidRDefault="00862DC3" w:rsidP="00862DC3">
            <w:pPr>
              <w:rPr>
                <w:rFonts w:ascii="Arial" w:eastAsia="Times New Roman" w:hAnsi="Arial" w:cs="Arial"/>
                <w:color w:val="222222"/>
                <w:sz w:val="20"/>
                <w:szCs w:val="20"/>
                <w:lang w:eastAsia="en-GB"/>
              </w:rPr>
            </w:pPr>
          </w:p>
          <w:p w14:paraId="051C2804" w14:textId="77777777" w:rsidR="00862DC3" w:rsidRDefault="00862DC3" w:rsidP="00862DC3">
            <w:pPr>
              <w:rPr>
                <w:rFonts w:ascii="Arial" w:eastAsia="Times New Roman" w:hAnsi="Arial" w:cs="Arial"/>
                <w:color w:val="222222"/>
                <w:sz w:val="20"/>
                <w:szCs w:val="20"/>
                <w:lang w:eastAsia="en-GB"/>
              </w:rPr>
            </w:pPr>
          </w:p>
          <w:p w14:paraId="2437DDB3" w14:textId="77777777" w:rsidR="00862DC3"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Confidently use of a range of materials and tools, selecting and using these appro</w:t>
            </w:r>
            <w:r>
              <w:rPr>
                <w:rFonts w:ascii="Arial" w:eastAsia="Times New Roman" w:hAnsi="Arial" w:cs="Arial"/>
                <w:color w:val="222222"/>
                <w:sz w:val="20"/>
                <w:szCs w:val="20"/>
                <w:lang w:eastAsia="en-GB"/>
              </w:rPr>
              <w:t>priately with more independence.</w:t>
            </w:r>
          </w:p>
          <w:p w14:paraId="0E40D101" w14:textId="77777777" w:rsidR="00862DC3" w:rsidRDefault="00862DC3" w:rsidP="00862DC3">
            <w:pPr>
              <w:rPr>
                <w:rFonts w:ascii="Arial" w:eastAsia="Times New Roman" w:hAnsi="Arial" w:cs="Arial"/>
                <w:color w:val="222222"/>
                <w:sz w:val="20"/>
                <w:szCs w:val="20"/>
                <w:lang w:eastAsia="en-GB"/>
              </w:rPr>
            </w:pPr>
          </w:p>
          <w:p w14:paraId="679ED6F2" w14:textId="77777777" w:rsidR="00862DC3" w:rsidRPr="00303758"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Use hands and tools confidently to cut, shape and join materials for a purpose.</w:t>
            </w:r>
          </w:p>
          <w:p w14:paraId="53A8FBF9" w14:textId="77777777" w:rsidR="00862DC3" w:rsidRDefault="00862DC3" w:rsidP="00862DC3">
            <w:pPr>
              <w:rPr>
                <w:rFonts w:ascii="Arial" w:eastAsia="Times New Roman" w:hAnsi="Arial" w:cs="Arial"/>
                <w:color w:val="222222"/>
                <w:sz w:val="20"/>
                <w:szCs w:val="20"/>
                <w:lang w:eastAsia="en-GB"/>
              </w:rPr>
            </w:pPr>
          </w:p>
          <w:p w14:paraId="14D7552E" w14:textId="77777777" w:rsidR="00862DC3"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Consider how to display artwork, understanding how artists consider their viewers and the impact on them.</w:t>
            </w:r>
          </w:p>
          <w:p w14:paraId="23EB7165" w14:textId="77777777" w:rsidR="00862DC3" w:rsidRDefault="00862DC3" w:rsidP="00862DC3">
            <w:pPr>
              <w:rPr>
                <w:rFonts w:ascii="Arial" w:eastAsia="Times New Roman" w:hAnsi="Arial" w:cs="Arial"/>
                <w:color w:val="222222"/>
                <w:sz w:val="20"/>
                <w:szCs w:val="20"/>
                <w:lang w:eastAsia="en-GB"/>
              </w:rPr>
            </w:pPr>
          </w:p>
          <w:p w14:paraId="1A6A0590" w14:textId="77777777" w:rsidR="00862DC3" w:rsidRPr="00303758" w:rsidRDefault="00862DC3" w:rsidP="00862DC3">
            <w:pPr>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 xml:space="preserve">Confidently explain their ideas and opinions about their own and others’ artwork, with an understanding of the breadth of what art can </w:t>
            </w:r>
            <w:r w:rsidRPr="00303758">
              <w:rPr>
                <w:rFonts w:ascii="Arial" w:eastAsia="Times New Roman" w:hAnsi="Arial" w:cs="Arial"/>
                <w:color w:val="222222"/>
                <w:sz w:val="20"/>
                <w:szCs w:val="20"/>
                <w:lang w:eastAsia="en-GB"/>
              </w:rPr>
              <w:lastRenderedPageBreak/>
              <w:t>be and that there are many ways to make art.</w:t>
            </w:r>
          </w:p>
          <w:p w14:paraId="70641EEE" w14:textId="77777777" w:rsidR="00862DC3" w:rsidRPr="00303758" w:rsidRDefault="00862DC3" w:rsidP="00862DC3">
            <w:pPr>
              <w:numPr>
                <w:ilvl w:val="0"/>
                <w:numId w:val="45"/>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Discuss and begin to interpret the meaning and purpose of artwork, understanding how artists can use art to communicate.</w:t>
            </w:r>
          </w:p>
          <w:p w14:paraId="4C038473" w14:textId="77777777" w:rsidR="00862DC3" w:rsidRPr="00303758" w:rsidRDefault="00862DC3" w:rsidP="00862DC3">
            <w:pPr>
              <w:numPr>
                <w:ilvl w:val="0"/>
                <w:numId w:val="45"/>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Begin to carry out a problem-solving process and make changes to improve their work.</w:t>
            </w:r>
          </w:p>
          <w:p w14:paraId="3816C566" w14:textId="0BE9BDEC" w:rsidR="00862DC3" w:rsidRPr="00D16A9A" w:rsidRDefault="00862DC3" w:rsidP="00862DC3">
            <w:pPr>
              <w:jc w:val="center"/>
              <w:rPr>
                <w:rFonts w:ascii="Calibri Light" w:hAnsi="Calibri Light" w:cs="Calibri Light"/>
                <w:b/>
                <w:u w:val="single"/>
              </w:rPr>
            </w:pPr>
          </w:p>
        </w:tc>
        <w:tc>
          <w:tcPr>
            <w:tcW w:w="2372" w:type="dxa"/>
            <w:tcBorders>
              <w:top w:val="single" w:sz="4" w:space="0" w:color="000000"/>
              <w:left w:val="single" w:sz="4" w:space="0" w:color="000000"/>
              <w:bottom w:val="single" w:sz="4" w:space="0" w:color="000000"/>
              <w:right w:val="single" w:sz="4" w:space="0" w:color="000000"/>
            </w:tcBorders>
          </w:tcPr>
          <w:p w14:paraId="3DFD1083" w14:textId="77777777" w:rsidR="00862DC3" w:rsidRPr="00303758" w:rsidRDefault="00862DC3" w:rsidP="00862DC3">
            <w:pPr>
              <w:jc w:val="center"/>
              <w:rPr>
                <w:rFonts w:ascii="Arial" w:hAnsi="Arial" w:cs="Arial"/>
                <w:b/>
                <w:sz w:val="20"/>
                <w:szCs w:val="20"/>
                <w:u w:val="single"/>
              </w:rPr>
            </w:pPr>
            <w:r w:rsidRPr="00303758">
              <w:rPr>
                <w:rFonts w:ascii="Arial" w:hAnsi="Arial" w:cs="Arial"/>
                <w:b/>
                <w:sz w:val="20"/>
                <w:szCs w:val="20"/>
                <w:u w:val="single"/>
              </w:rPr>
              <w:lastRenderedPageBreak/>
              <w:t>Structures: Constructing a castle</w:t>
            </w:r>
          </w:p>
          <w:p w14:paraId="306F382C" w14:textId="77777777" w:rsidR="00862DC3" w:rsidRPr="00303758" w:rsidRDefault="00862DC3" w:rsidP="00862DC3">
            <w:pPr>
              <w:rPr>
                <w:rFonts w:ascii="Arial" w:hAnsi="Arial" w:cs="Arial"/>
                <w:b/>
                <w:sz w:val="20"/>
                <w:szCs w:val="20"/>
                <w:u w:val="single"/>
              </w:rPr>
            </w:pPr>
          </w:p>
          <w:p w14:paraId="35CACDDF" w14:textId="77777777" w:rsidR="00862DC3"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Designing a castle with key features to appeal to a specific person/purpose.</w:t>
            </w:r>
          </w:p>
          <w:p w14:paraId="4048AE57" w14:textId="77777777" w:rsidR="00862DC3" w:rsidRPr="00303758"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p>
          <w:p w14:paraId="3F5520A3" w14:textId="77777777" w:rsidR="00862DC3"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Drawing and labelling a castle design using 2D shapes.</w:t>
            </w:r>
          </w:p>
          <w:p w14:paraId="3FD1EFAC" w14:textId="77777777" w:rsidR="00862DC3" w:rsidRPr="00303758"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p>
          <w:p w14:paraId="73E466E2" w14:textId="77777777" w:rsidR="00862DC3"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Designing and/or decorating a castle tower on CAD software.</w:t>
            </w:r>
          </w:p>
          <w:p w14:paraId="1C4BDE4B" w14:textId="77777777" w:rsidR="00862DC3" w:rsidRPr="00303758"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p>
          <w:p w14:paraId="259BB632" w14:textId="77777777" w:rsidR="00862DC3"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Constructing a range of 3D geometric shapes using nets.</w:t>
            </w:r>
          </w:p>
          <w:p w14:paraId="61A9528F" w14:textId="77777777" w:rsidR="00862DC3" w:rsidRPr="00303758"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p>
          <w:p w14:paraId="37D13335" w14:textId="77777777" w:rsidR="00862DC3"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Creating special features for individual designs.</w:t>
            </w:r>
          </w:p>
          <w:p w14:paraId="6FA64A5F" w14:textId="77777777" w:rsidR="00862DC3" w:rsidRPr="00303758"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p>
          <w:p w14:paraId="598021B6" w14:textId="77777777" w:rsidR="00862DC3"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Making facades from a range of recycled materials.</w:t>
            </w:r>
          </w:p>
          <w:p w14:paraId="239A1F0E" w14:textId="77777777" w:rsidR="00862DC3" w:rsidRPr="00303758"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p>
          <w:p w14:paraId="6AA6310D" w14:textId="77777777" w:rsidR="00862DC3" w:rsidRPr="00303758"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t>Evaluating own work and the work of others based on the aesthetic of the finished product and in comparison to the original design.</w:t>
            </w:r>
          </w:p>
          <w:p w14:paraId="04B4BF2E" w14:textId="77777777" w:rsidR="00862DC3" w:rsidRPr="00303758" w:rsidRDefault="00862DC3" w:rsidP="00862DC3">
            <w:pPr>
              <w:numPr>
                <w:ilvl w:val="0"/>
                <w:numId w:val="46"/>
              </w:numPr>
              <w:spacing w:before="100" w:beforeAutospacing="1" w:after="100" w:afterAutospacing="1"/>
              <w:ind w:left="0"/>
              <w:rPr>
                <w:rFonts w:ascii="Arial" w:eastAsia="Times New Roman" w:hAnsi="Arial" w:cs="Arial"/>
                <w:color w:val="222222"/>
                <w:sz w:val="20"/>
                <w:szCs w:val="20"/>
                <w:lang w:eastAsia="en-GB"/>
              </w:rPr>
            </w:pPr>
            <w:r w:rsidRPr="00303758">
              <w:rPr>
                <w:rFonts w:ascii="Arial" w:eastAsia="Times New Roman" w:hAnsi="Arial" w:cs="Arial"/>
                <w:color w:val="222222"/>
                <w:sz w:val="20"/>
                <w:szCs w:val="20"/>
                <w:lang w:eastAsia="en-GB"/>
              </w:rPr>
              <w:lastRenderedPageBreak/>
              <w:t>Suggesting points for modification of the individual designs.</w:t>
            </w:r>
          </w:p>
          <w:p w14:paraId="2C06B6B1" w14:textId="1D1A1023" w:rsidR="00862DC3" w:rsidRPr="00D16A9A" w:rsidRDefault="00862DC3" w:rsidP="00862DC3">
            <w:pPr>
              <w:jc w:val="center"/>
              <w:rPr>
                <w:rFonts w:ascii="Calibri" w:hAnsi="Calibri" w:cs="Calibri"/>
                <w:b/>
                <w:u w:val="single"/>
              </w:rPr>
            </w:pPr>
          </w:p>
        </w:tc>
      </w:tr>
    </w:tbl>
    <w:p w14:paraId="3EED98FA" w14:textId="77777777" w:rsidR="00AE5081" w:rsidRDefault="00AE5081"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C127840" w14:textId="77777777" w:rsidR="00AE5081" w:rsidRDefault="00AE5081"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2B9C0964" w14:textId="77777777" w:rsidR="00AE5081" w:rsidRDefault="00AE5081"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C210883" w14:textId="77777777" w:rsidR="00AE5081" w:rsidRDefault="00AE5081"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A50527F" w14:textId="77777777" w:rsidR="00AE5081" w:rsidRDefault="00AE5081"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679A1DD" w14:textId="77777777" w:rsidR="00AE5081" w:rsidRDefault="00AE5081"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34358F3" w14:textId="77777777" w:rsidR="00E03658" w:rsidRDefault="00E03658"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9B84EEC" w14:textId="77777777" w:rsidR="00E03658" w:rsidRDefault="00E03658"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2EB89C43" w14:textId="77777777" w:rsidR="00E03658" w:rsidRDefault="00E03658"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B4F78CC" w14:textId="77777777" w:rsidR="00E03658" w:rsidRDefault="00E03658"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2DA2EBC" w14:textId="77777777" w:rsidR="00E03658" w:rsidRDefault="00E03658"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73FA940" w14:textId="77777777" w:rsidR="00E03658" w:rsidRDefault="00E03658" w:rsidP="00AE5081">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1ABA3AB" w14:textId="77777777" w:rsidR="00D20432" w:rsidRDefault="00D20432" w:rsidP="00AE5081">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349FE37E" w14:textId="77777777" w:rsidR="00D20432" w:rsidRDefault="00D20432" w:rsidP="00AE5081">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652B9B98" w14:textId="77777777" w:rsidR="00D20432" w:rsidRDefault="00D20432" w:rsidP="00AE5081">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66455F4E" w14:textId="77777777" w:rsidR="00C16FBF" w:rsidRDefault="00C16FBF" w:rsidP="00D20432">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7FF3FC66" w14:textId="77777777" w:rsidR="00C16FBF" w:rsidRDefault="00C16FBF" w:rsidP="00D20432">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4265BB95" w14:textId="77777777" w:rsidR="00C16FBF" w:rsidRDefault="00C16FBF" w:rsidP="00D20432">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54FCF334" w14:textId="4E26D27C" w:rsidR="00D20432" w:rsidRPr="00EE3331" w:rsidRDefault="00D20432" w:rsidP="00D20432">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r>
        <w:rPr>
          <w:rFonts w:ascii="Calibri Light" w:hAnsi="Calibri Light" w:cs="Calibri Light"/>
          <w:b/>
          <w:sz w:val="36"/>
          <w:szCs w:val="36"/>
          <w:bdr w:val="single" w:sz="4" w:space="0" w:color="auto" w:shadow="1"/>
          <w:shd w:val="clear" w:color="auto" w:fill="D9E2F3" w:themeFill="accent5" w:themeFillTint="33"/>
        </w:rPr>
        <w:lastRenderedPageBreak/>
        <w:t>Year 4</w:t>
      </w:r>
      <w:r w:rsidRPr="00EE3331">
        <w:rPr>
          <w:rFonts w:ascii="Calibri Light" w:hAnsi="Calibri Light" w:cs="Calibri Light"/>
          <w:b/>
          <w:sz w:val="36"/>
          <w:szCs w:val="36"/>
          <w:bdr w:val="single" w:sz="4" w:space="0" w:color="auto" w:shadow="1"/>
          <w:shd w:val="clear" w:color="auto" w:fill="D9E2F3" w:themeFill="accent5" w:themeFillTint="33"/>
        </w:rPr>
        <w:t xml:space="preserve"> </w:t>
      </w:r>
      <w:r>
        <w:rPr>
          <w:rFonts w:ascii="Calibri Light" w:hAnsi="Calibri Light" w:cs="Calibri Light"/>
          <w:b/>
          <w:sz w:val="36"/>
          <w:szCs w:val="36"/>
          <w:bdr w:val="single" w:sz="4" w:space="0" w:color="auto" w:shadow="1"/>
          <w:shd w:val="clear" w:color="auto" w:fill="D9E2F3" w:themeFill="accent5" w:themeFillTint="33"/>
        </w:rPr>
        <w:t>Art and DT</w:t>
      </w:r>
      <w:r w:rsidRPr="00EE3331">
        <w:rPr>
          <w:rFonts w:ascii="Calibri Light" w:hAnsi="Calibri Light" w:cs="Calibri Light"/>
          <w:b/>
          <w:sz w:val="36"/>
          <w:szCs w:val="36"/>
          <w:bdr w:val="single" w:sz="4" w:space="0" w:color="auto" w:shadow="1"/>
          <w:shd w:val="clear" w:color="auto" w:fill="D9E2F3" w:themeFill="accent5" w:themeFillTint="33"/>
        </w:rPr>
        <w:t xml:space="preserve"> Curriculum</w:t>
      </w:r>
      <w:r>
        <w:rPr>
          <w:rFonts w:ascii="Calibri Light" w:hAnsi="Calibri Light" w:cs="Calibri Light"/>
          <w:b/>
          <w:sz w:val="36"/>
          <w:szCs w:val="36"/>
          <w:bdr w:val="single" w:sz="4" w:space="0" w:color="auto" w:shadow="1"/>
          <w:shd w:val="clear" w:color="auto" w:fill="D9E2F3" w:themeFill="accent5" w:themeFillTint="33"/>
        </w:rPr>
        <w:t xml:space="preserve"> Skills</w:t>
      </w:r>
      <w:r w:rsidRPr="00EE3331">
        <w:rPr>
          <w:rFonts w:ascii="Calibri Light" w:hAnsi="Calibri Light" w:cs="Calibri Light"/>
          <w:b/>
          <w:sz w:val="36"/>
          <w:szCs w:val="36"/>
          <w:bdr w:val="single" w:sz="4" w:space="0" w:color="auto" w:shadow="1"/>
          <w:shd w:val="clear" w:color="auto" w:fill="D9E2F3" w:themeFill="accent5" w:themeFillTint="33"/>
        </w:rPr>
        <w:t xml:space="preserve"> Map </w:t>
      </w:r>
      <w:r>
        <w:rPr>
          <w:rFonts w:ascii="Calibri Light" w:hAnsi="Calibri Light" w:cs="Calibri Light"/>
          <w:b/>
          <w:sz w:val="36"/>
          <w:szCs w:val="36"/>
          <w:bdr w:val="single" w:sz="4" w:space="0" w:color="auto" w:shadow="1"/>
          <w:shd w:val="clear" w:color="auto" w:fill="D9E2F3" w:themeFill="accent5" w:themeFillTint="33"/>
        </w:rPr>
        <w:t>2025/2026</w:t>
      </w:r>
    </w:p>
    <w:p w14:paraId="0491DF10"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B270CED"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427CF11"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63F9978"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20EF3F5A"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55E205D" w14:textId="77777777" w:rsidR="00AE5081" w:rsidRDefault="00AE5081"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70C39E5" w14:textId="77777777" w:rsidR="00AE5081" w:rsidRDefault="00AE5081"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B15E32E"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1B91F25" w14:textId="77777777" w:rsidR="0099612E" w:rsidRP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tbl>
      <w:tblPr>
        <w:tblStyle w:val="TableGrid"/>
        <w:tblW w:w="16104" w:type="dxa"/>
        <w:tblInd w:w="-1026" w:type="dxa"/>
        <w:tblLook w:val="04A0" w:firstRow="1" w:lastRow="0" w:firstColumn="1" w:lastColumn="0" w:noHBand="0" w:noVBand="1"/>
      </w:tblPr>
      <w:tblGrid>
        <w:gridCol w:w="1608"/>
        <w:gridCol w:w="2521"/>
        <w:gridCol w:w="2279"/>
        <w:gridCol w:w="2511"/>
        <w:gridCol w:w="2384"/>
        <w:gridCol w:w="11"/>
        <w:gridCol w:w="2374"/>
        <w:gridCol w:w="2416"/>
      </w:tblGrid>
      <w:tr w:rsidR="00826144" w:rsidRPr="00A26263" w14:paraId="653EC44A" w14:textId="77777777" w:rsidTr="004D62E1">
        <w:tc>
          <w:tcPr>
            <w:tcW w:w="1608" w:type="dxa"/>
            <w:tcBorders>
              <w:bottom w:val="single" w:sz="4" w:space="0" w:color="auto"/>
            </w:tcBorders>
            <w:shd w:val="clear" w:color="auto" w:fill="FFFF00"/>
          </w:tcPr>
          <w:p w14:paraId="15ECBA91" w14:textId="77777777" w:rsidR="00826144" w:rsidRPr="00A26263" w:rsidRDefault="00826144" w:rsidP="00826144">
            <w:pPr>
              <w:jc w:val="center"/>
              <w:rPr>
                <w:rFonts w:ascii="Calibri Light" w:hAnsi="Calibri Light" w:cs="Calibri Light"/>
                <w:b/>
                <w:sz w:val="24"/>
                <w:szCs w:val="24"/>
              </w:rPr>
            </w:pPr>
          </w:p>
        </w:tc>
        <w:tc>
          <w:tcPr>
            <w:tcW w:w="2521" w:type="dxa"/>
            <w:shd w:val="clear" w:color="auto" w:fill="FFFF00"/>
          </w:tcPr>
          <w:p w14:paraId="35BE0446"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Autumn 1</w:t>
            </w:r>
          </w:p>
        </w:tc>
        <w:tc>
          <w:tcPr>
            <w:tcW w:w="2279" w:type="dxa"/>
            <w:shd w:val="clear" w:color="auto" w:fill="FFFF00"/>
          </w:tcPr>
          <w:p w14:paraId="55B6C2BA"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Autumn 2</w:t>
            </w:r>
          </w:p>
        </w:tc>
        <w:tc>
          <w:tcPr>
            <w:tcW w:w="2511" w:type="dxa"/>
            <w:shd w:val="clear" w:color="auto" w:fill="FFFF00"/>
          </w:tcPr>
          <w:p w14:paraId="5F59367B"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Spring 1</w:t>
            </w:r>
          </w:p>
        </w:tc>
        <w:tc>
          <w:tcPr>
            <w:tcW w:w="2395" w:type="dxa"/>
            <w:gridSpan w:val="2"/>
            <w:shd w:val="clear" w:color="auto" w:fill="FFFF00"/>
          </w:tcPr>
          <w:p w14:paraId="7C8BEF83"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Spring 2</w:t>
            </w:r>
          </w:p>
        </w:tc>
        <w:tc>
          <w:tcPr>
            <w:tcW w:w="2374" w:type="dxa"/>
            <w:shd w:val="clear" w:color="auto" w:fill="FFFF00"/>
          </w:tcPr>
          <w:p w14:paraId="1F7064D6"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Summer 1</w:t>
            </w:r>
          </w:p>
        </w:tc>
        <w:tc>
          <w:tcPr>
            <w:tcW w:w="2416" w:type="dxa"/>
            <w:shd w:val="clear" w:color="auto" w:fill="FFFF00"/>
          </w:tcPr>
          <w:p w14:paraId="35D91D1D"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Summer 2</w:t>
            </w:r>
          </w:p>
        </w:tc>
      </w:tr>
      <w:tr w:rsidR="00C16FBF" w:rsidRPr="00EB3F42" w14:paraId="084BB386" w14:textId="77777777" w:rsidTr="00C41FD6">
        <w:trPr>
          <w:trHeight w:val="345"/>
        </w:trPr>
        <w:tc>
          <w:tcPr>
            <w:tcW w:w="1608" w:type="dxa"/>
            <w:shd w:val="clear" w:color="auto" w:fill="D9E2F3" w:themeFill="accent5" w:themeFillTint="33"/>
          </w:tcPr>
          <w:p w14:paraId="33FD3428" w14:textId="29096756" w:rsidR="00C16FBF" w:rsidRPr="001A5CA2" w:rsidRDefault="00C16FBF" w:rsidP="00C16FBF">
            <w:pPr>
              <w:jc w:val="center"/>
              <w:rPr>
                <w:rFonts w:ascii="Calibri Light" w:hAnsi="Calibri Light" w:cs="Calibri Light"/>
                <w:b/>
                <w:bCs/>
                <w:sz w:val="24"/>
                <w:szCs w:val="24"/>
              </w:rPr>
            </w:pPr>
            <w:r>
              <w:rPr>
                <w:rFonts w:ascii="Calibri Light" w:hAnsi="Calibri Light" w:cs="Calibri Light"/>
                <w:b/>
                <w:bCs/>
                <w:sz w:val="24"/>
                <w:szCs w:val="24"/>
              </w:rPr>
              <w:t>Year 4</w:t>
            </w:r>
          </w:p>
        </w:tc>
        <w:tc>
          <w:tcPr>
            <w:tcW w:w="2521" w:type="dxa"/>
            <w:tcBorders>
              <w:top w:val="single" w:sz="4" w:space="0" w:color="000000"/>
              <w:left w:val="single" w:sz="4" w:space="0" w:color="000000"/>
              <w:bottom w:val="single" w:sz="4" w:space="0" w:color="000000"/>
            </w:tcBorders>
          </w:tcPr>
          <w:p w14:paraId="04FA3BCB" w14:textId="77777777" w:rsidR="00C16FBF" w:rsidRPr="00937413" w:rsidRDefault="00C16FBF" w:rsidP="00C16FBF">
            <w:pPr>
              <w:jc w:val="center"/>
              <w:rPr>
                <w:rFonts w:ascii="Arial" w:hAnsi="Arial" w:cs="Arial"/>
                <w:b/>
                <w:sz w:val="20"/>
                <w:szCs w:val="20"/>
                <w:u w:val="single"/>
              </w:rPr>
            </w:pPr>
            <w:r w:rsidRPr="00937413">
              <w:rPr>
                <w:rFonts w:ascii="Arial" w:hAnsi="Arial" w:cs="Arial"/>
                <w:b/>
                <w:sz w:val="20"/>
                <w:szCs w:val="20"/>
                <w:u w:val="single"/>
              </w:rPr>
              <w:t>Painting and mixing media- Light and dark</w:t>
            </w:r>
          </w:p>
          <w:p w14:paraId="0ED48BFA" w14:textId="77777777" w:rsidR="00C16FBF" w:rsidRDefault="00C16FBF" w:rsidP="00C16FBF">
            <w:pPr>
              <w:shd w:val="clear" w:color="auto" w:fill="FFFFFF"/>
              <w:rPr>
                <w:rFonts w:ascii="Arial" w:hAnsi="Arial" w:cs="Arial"/>
                <w:b/>
                <w:sz w:val="20"/>
                <w:szCs w:val="20"/>
                <w:u w:val="single"/>
              </w:rPr>
            </w:pPr>
          </w:p>
          <w:p w14:paraId="0B0AB643" w14:textId="77777777" w:rsidR="00C16FBF" w:rsidRPr="00937413"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Generate ideas from a range of stimuli, using research and evaluation of techniques to develop their ideas and plan more purposefully for an outcome.</w:t>
            </w:r>
          </w:p>
          <w:p w14:paraId="34FEE3E9" w14:textId="77777777" w:rsidR="00C16FBF" w:rsidRPr="00937413"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 </w:t>
            </w:r>
          </w:p>
          <w:p w14:paraId="317A24A2" w14:textId="77777777" w:rsidR="00C16FBF" w:rsidRPr="00937413"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Use sketchbooks for a wider range of purposes, for example, recording things using drawing and annotations, planning and taking the next steps in a making process.</w:t>
            </w:r>
          </w:p>
          <w:p w14:paraId="35DC1D2A" w14:textId="77777777" w:rsidR="00C16FBF" w:rsidRPr="00937413"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 </w:t>
            </w:r>
          </w:p>
          <w:p w14:paraId="5857A494" w14:textId="77777777" w:rsidR="00C16FBF" w:rsidRPr="00937413"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Demonstrate greater skill and control when drawing and painting to depict forms, such as showing an awareness of proportion and being able to create 3D effects.</w:t>
            </w:r>
          </w:p>
          <w:p w14:paraId="3551B72E"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 </w:t>
            </w:r>
          </w:p>
          <w:p w14:paraId="1AED2B64"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Apply observational skills, showing a greater awareness of composition and demonstrating the beginnings of an individual style.</w:t>
            </w:r>
          </w:p>
          <w:p w14:paraId="17A66057" w14:textId="77777777" w:rsidR="00C16FBF" w:rsidRDefault="00C16FBF" w:rsidP="00C16FBF">
            <w:pPr>
              <w:shd w:val="clear" w:color="auto" w:fill="FFFFFF"/>
              <w:rPr>
                <w:rFonts w:ascii="Arial" w:eastAsia="Times New Roman" w:hAnsi="Arial" w:cs="Arial"/>
                <w:color w:val="222222"/>
                <w:sz w:val="20"/>
                <w:szCs w:val="20"/>
                <w:lang w:eastAsia="en-GB"/>
              </w:rPr>
            </w:pPr>
          </w:p>
          <w:p w14:paraId="64CAA83E"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Use subject vocabulary confidently to describe and compare creative works.</w:t>
            </w:r>
          </w:p>
          <w:p w14:paraId="4DA54D08" w14:textId="77777777" w:rsidR="00C16FBF" w:rsidRDefault="00C16FBF" w:rsidP="00C16FBF">
            <w:pPr>
              <w:shd w:val="clear" w:color="auto" w:fill="FFFFFF"/>
              <w:rPr>
                <w:rFonts w:ascii="Arial" w:eastAsia="Times New Roman" w:hAnsi="Arial" w:cs="Arial"/>
                <w:color w:val="222222"/>
                <w:sz w:val="20"/>
                <w:szCs w:val="20"/>
                <w:lang w:eastAsia="en-GB"/>
              </w:rPr>
            </w:pPr>
          </w:p>
          <w:p w14:paraId="59890512"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Understand how artists use art to convey messages through the choices they make.</w:t>
            </w:r>
          </w:p>
          <w:p w14:paraId="78946338" w14:textId="77777777" w:rsidR="00C16FBF" w:rsidRDefault="00C16FBF" w:rsidP="00C16FBF">
            <w:pPr>
              <w:shd w:val="clear" w:color="auto" w:fill="FFFFFF"/>
              <w:rPr>
                <w:rFonts w:ascii="Arial" w:eastAsia="Times New Roman" w:hAnsi="Arial" w:cs="Arial"/>
                <w:color w:val="222222"/>
                <w:sz w:val="20"/>
                <w:szCs w:val="20"/>
                <w:lang w:eastAsia="en-GB"/>
              </w:rPr>
            </w:pPr>
          </w:p>
          <w:p w14:paraId="6FAF59D2"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Use more complex vocabulary when discussing their own and others’ art.</w:t>
            </w:r>
          </w:p>
          <w:p w14:paraId="3515BE82" w14:textId="77777777" w:rsidR="00C16FBF" w:rsidRDefault="00C16FBF" w:rsidP="00C16FBF">
            <w:pPr>
              <w:shd w:val="clear" w:color="auto" w:fill="FFFFFF"/>
              <w:rPr>
                <w:rFonts w:ascii="Arial" w:eastAsia="Times New Roman" w:hAnsi="Arial" w:cs="Arial"/>
                <w:color w:val="222222"/>
                <w:sz w:val="20"/>
                <w:szCs w:val="20"/>
                <w:lang w:eastAsia="en-GB"/>
              </w:rPr>
            </w:pPr>
          </w:p>
          <w:p w14:paraId="1E3A4663"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Discuss art, considering how it can affect the lives of the viewers or users of the piece.</w:t>
            </w:r>
          </w:p>
          <w:p w14:paraId="3CAB108B" w14:textId="77777777" w:rsidR="00C16FBF" w:rsidRDefault="00C16FBF" w:rsidP="00C16FBF">
            <w:pPr>
              <w:shd w:val="clear" w:color="auto" w:fill="FFFFFF"/>
              <w:rPr>
                <w:rFonts w:ascii="Arial" w:eastAsia="Times New Roman" w:hAnsi="Arial" w:cs="Arial"/>
                <w:color w:val="222222"/>
                <w:sz w:val="20"/>
                <w:szCs w:val="20"/>
                <w:lang w:eastAsia="en-GB"/>
              </w:rPr>
            </w:pPr>
          </w:p>
          <w:p w14:paraId="09A67067" w14:textId="77777777" w:rsidR="00C16FBF" w:rsidRPr="00937413"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Evaluate their work more regularly and independently during the planning and making process.</w:t>
            </w:r>
          </w:p>
          <w:p w14:paraId="3543993E" w14:textId="10A9C06C" w:rsidR="00C16FBF" w:rsidRPr="00D4646E" w:rsidRDefault="00C16FBF" w:rsidP="00C16FBF">
            <w:pPr>
              <w:jc w:val="center"/>
              <w:rPr>
                <w:rFonts w:ascii="SassoonPrimaryInfant" w:hAnsi="SassoonPrimaryInfant" w:cs="Calibri Light"/>
                <w:b/>
                <w:bCs/>
                <w:u w:val="single"/>
              </w:rPr>
            </w:pPr>
          </w:p>
        </w:tc>
        <w:tc>
          <w:tcPr>
            <w:tcW w:w="2279" w:type="dxa"/>
            <w:tcBorders>
              <w:top w:val="single" w:sz="4" w:space="0" w:color="000000"/>
              <w:left w:val="single" w:sz="4" w:space="0" w:color="000000"/>
              <w:bottom w:val="single" w:sz="4" w:space="0" w:color="000000"/>
            </w:tcBorders>
          </w:tcPr>
          <w:p w14:paraId="5132D2F8" w14:textId="77777777" w:rsidR="00C16FBF" w:rsidRDefault="00C16FBF" w:rsidP="00C16FBF">
            <w:pPr>
              <w:jc w:val="center"/>
              <w:rPr>
                <w:rFonts w:ascii="Arial" w:hAnsi="Arial" w:cs="Arial"/>
                <w:b/>
                <w:bCs/>
                <w:sz w:val="20"/>
                <w:szCs w:val="20"/>
                <w:u w:val="single"/>
              </w:rPr>
            </w:pPr>
            <w:r w:rsidRPr="00937413">
              <w:rPr>
                <w:rFonts w:ascii="Arial" w:hAnsi="Arial" w:cs="Arial"/>
                <w:b/>
                <w:bCs/>
                <w:color w:val="222222"/>
                <w:sz w:val="20"/>
                <w:szCs w:val="20"/>
                <w:u w:val="single"/>
                <w:shd w:val="clear" w:color="auto" w:fill="FFFFFF"/>
              </w:rPr>
              <w:lastRenderedPageBreak/>
              <w:t>Textiles: Fastenings</w:t>
            </w:r>
          </w:p>
          <w:p w14:paraId="25D44CBC" w14:textId="77777777" w:rsidR="00C16FBF" w:rsidRDefault="00C16FBF" w:rsidP="00C16FBF">
            <w:pPr>
              <w:jc w:val="center"/>
              <w:rPr>
                <w:rFonts w:ascii="Arial" w:hAnsi="Arial" w:cs="Arial"/>
                <w:b/>
                <w:bCs/>
                <w:sz w:val="20"/>
                <w:szCs w:val="20"/>
                <w:u w:val="single"/>
              </w:rPr>
            </w:pPr>
          </w:p>
          <w:p w14:paraId="5C909D90" w14:textId="77777777" w:rsidR="00C16FBF" w:rsidRDefault="00C16FBF" w:rsidP="00C16FBF">
            <w:pPr>
              <w:rPr>
                <w:rFonts w:ascii="Arial" w:hAnsi="Arial" w:cs="Arial"/>
                <w:b/>
                <w:bCs/>
                <w:sz w:val="20"/>
                <w:szCs w:val="20"/>
                <w:u w:val="single"/>
              </w:rPr>
            </w:pPr>
            <w:r w:rsidRPr="00937413">
              <w:rPr>
                <w:rFonts w:ascii="Arial" w:eastAsia="Times New Roman" w:hAnsi="Arial" w:cs="Arial"/>
                <w:color w:val="222222"/>
                <w:sz w:val="20"/>
                <w:szCs w:val="20"/>
                <w:lang w:eastAsia="en-GB"/>
              </w:rPr>
              <w:t>Writing design criteria for a product, articulating decisions made.</w:t>
            </w:r>
          </w:p>
          <w:p w14:paraId="32F99247" w14:textId="77777777" w:rsidR="00C16FBF" w:rsidRDefault="00C16FBF" w:rsidP="00C16FBF">
            <w:pPr>
              <w:rPr>
                <w:rFonts w:ascii="Arial" w:hAnsi="Arial" w:cs="Arial"/>
                <w:b/>
                <w:bCs/>
                <w:sz w:val="20"/>
                <w:szCs w:val="20"/>
                <w:u w:val="single"/>
              </w:rPr>
            </w:pPr>
          </w:p>
          <w:p w14:paraId="2B6D7607" w14:textId="77777777" w:rsidR="00C16FBF" w:rsidRPr="00937413" w:rsidRDefault="00C16FBF" w:rsidP="00C16FBF">
            <w:pPr>
              <w:rPr>
                <w:rFonts w:ascii="Arial" w:hAnsi="Arial" w:cs="Arial"/>
                <w:b/>
                <w:bCs/>
                <w:sz w:val="20"/>
                <w:szCs w:val="20"/>
                <w:u w:val="single"/>
              </w:rPr>
            </w:pPr>
            <w:r w:rsidRPr="00937413">
              <w:rPr>
                <w:rFonts w:ascii="Arial" w:eastAsia="Times New Roman" w:hAnsi="Arial" w:cs="Arial"/>
                <w:color w:val="222222"/>
                <w:sz w:val="20"/>
                <w:szCs w:val="20"/>
                <w:lang w:eastAsia="en-GB"/>
              </w:rPr>
              <w:t>Designing a personalised book sleeve.</w:t>
            </w:r>
          </w:p>
          <w:p w14:paraId="2155A1EB" w14:textId="77777777" w:rsidR="00C16FBF" w:rsidRDefault="00C16FBF" w:rsidP="00C16FBF">
            <w:pPr>
              <w:spacing w:before="100" w:beforeAutospacing="1" w:after="100" w:afterAutospacing="1"/>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Making and testing a paper template with accuracy and in keeping with the design criteria.</w:t>
            </w:r>
          </w:p>
          <w:p w14:paraId="6D3170C3" w14:textId="77777777" w:rsidR="00C16FBF" w:rsidRPr="00937413" w:rsidRDefault="00C16FBF" w:rsidP="00C16FBF">
            <w:pPr>
              <w:spacing w:before="100" w:beforeAutospacing="1" w:after="100" w:afterAutospacing="1"/>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Measuring, marking and cutting fabric using a paper template.</w:t>
            </w:r>
          </w:p>
          <w:p w14:paraId="1CBFD21E" w14:textId="77777777" w:rsidR="00C16FBF" w:rsidRPr="00937413" w:rsidRDefault="00C16FBF" w:rsidP="00C16FBF">
            <w:pPr>
              <w:spacing w:before="100" w:beforeAutospacing="1" w:after="100" w:afterAutospacing="1"/>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Selecting a stitch style to join fabric.</w:t>
            </w:r>
          </w:p>
          <w:p w14:paraId="05EC8452" w14:textId="77777777" w:rsidR="00C16FBF" w:rsidRPr="00937413" w:rsidRDefault="00C16FBF" w:rsidP="00C16FBF">
            <w:pPr>
              <w:spacing w:before="100" w:beforeAutospacing="1" w:after="100" w:afterAutospacing="1"/>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Sewing neatly using small regular stitches.</w:t>
            </w:r>
          </w:p>
          <w:p w14:paraId="5D9CF2D6" w14:textId="77777777" w:rsidR="00C16FBF" w:rsidRPr="00937413" w:rsidRDefault="00C16FBF" w:rsidP="00C16FBF">
            <w:pPr>
              <w:spacing w:before="100" w:beforeAutospacing="1" w:after="100" w:afterAutospacing="1"/>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Incorporating a fastening to a design.</w:t>
            </w:r>
          </w:p>
          <w:p w14:paraId="691CECA8" w14:textId="77777777" w:rsidR="00C16FBF" w:rsidRPr="00937413" w:rsidRDefault="00C16FBF" w:rsidP="00C16FBF">
            <w:pPr>
              <w:spacing w:before="100" w:beforeAutospacing="1" w:after="100" w:afterAutospacing="1"/>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Testing and evaluating an end product against the original design criteria.</w:t>
            </w:r>
          </w:p>
          <w:p w14:paraId="15AFDEF9" w14:textId="77777777" w:rsidR="00C16FBF" w:rsidRPr="00937413" w:rsidRDefault="00C16FBF" w:rsidP="00C16FBF">
            <w:pPr>
              <w:jc w:val="center"/>
              <w:rPr>
                <w:rFonts w:ascii="Arial" w:hAnsi="Arial" w:cs="Arial"/>
                <w:b/>
                <w:bCs/>
                <w:sz w:val="20"/>
                <w:szCs w:val="20"/>
                <w:u w:val="single"/>
              </w:rPr>
            </w:pPr>
          </w:p>
          <w:p w14:paraId="1709A630" w14:textId="77777777" w:rsidR="00C16FBF" w:rsidRPr="00937413" w:rsidRDefault="00C16FBF" w:rsidP="00C16FBF">
            <w:pPr>
              <w:jc w:val="center"/>
              <w:rPr>
                <w:rFonts w:ascii="Arial" w:hAnsi="Arial" w:cs="Arial"/>
                <w:b/>
                <w:bCs/>
                <w:sz w:val="20"/>
                <w:szCs w:val="20"/>
                <w:u w:val="single"/>
              </w:rPr>
            </w:pPr>
          </w:p>
          <w:p w14:paraId="68394DF6" w14:textId="77777777" w:rsidR="00C16FBF" w:rsidRPr="00937413" w:rsidRDefault="00C16FBF" w:rsidP="00C16FBF">
            <w:pPr>
              <w:jc w:val="center"/>
              <w:rPr>
                <w:rFonts w:ascii="Arial" w:hAnsi="Arial" w:cs="Arial"/>
                <w:b/>
                <w:bCs/>
                <w:sz w:val="20"/>
                <w:szCs w:val="20"/>
                <w:u w:val="single"/>
              </w:rPr>
            </w:pPr>
          </w:p>
          <w:p w14:paraId="7970BDFD" w14:textId="77777777" w:rsidR="00C16FBF" w:rsidRPr="00937413" w:rsidRDefault="00C16FBF" w:rsidP="00C16FBF">
            <w:pPr>
              <w:jc w:val="center"/>
              <w:rPr>
                <w:rFonts w:ascii="Arial" w:hAnsi="Arial" w:cs="Arial"/>
                <w:b/>
                <w:bCs/>
                <w:sz w:val="20"/>
                <w:szCs w:val="20"/>
                <w:u w:val="single"/>
              </w:rPr>
            </w:pPr>
          </w:p>
          <w:p w14:paraId="75359B20" w14:textId="77777777" w:rsidR="00C16FBF" w:rsidRPr="00937413" w:rsidRDefault="00C16FBF" w:rsidP="00C16FBF">
            <w:pPr>
              <w:jc w:val="center"/>
              <w:rPr>
                <w:rFonts w:ascii="Arial" w:hAnsi="Arial" w:cs="Arial"/>
                <w:b/>
                <w:bCs/>
                <w:sz w:val="20"/>
                <w:szCs w:val="20"/>
                <w:u w:val="single"/>
              </w:rPr>
            </w:pPr>
          </w:p>
          <w:p w14:paraId="248D2385" w14:textId="77777777" w:rsidR="00C16FBF" w:rsidRPr="00937413" w:rsidRDefault="00C16FBF" w:rsidP="00C16FBF">
            <w:pPr>
              <w:jc w:val="center"/>
              <w:rPr>
                <w:rFonts w:ascii="Arial" w:hAnsi="Arial" w:cs="Arial"/>
                <w:b/>
                <w:bCs/>
                <w:sz w:val="20"/>
                <w:szCs w:val="20"/>
                <w:u w:val="single"/>
              </w:rPr>
            </w:pPr>
          </w:p>
          <w:p w14:paraId="559879C2" w14:textId="77777777" w:rsidR="00C16FBF" w:rsidRPr="00937413" w:rsidRDefault="00C16FBF" w:rsidP="00C16FBF">
            <w:pPr>
              <w:jc w:val="center"/>
              <w:rPr>
                <w:rFonts w:ascii="Arial" w:hAnsi="Arial" w:cs="Arial"/>
                <w:b/>
                <w:bCs/>
                <w:sz w:val="20"/>
                <w:szCs w:val="20"/>
                <w:u w:val="single"/>
              </w:rPr>
            </w:pPr>
          </w:p>
          <w:p w14:paraId="5583FC83" w14:textId="77777777" w:rsidR="00C16FBF" w:rsidRPr="00937413" w:rsidRDefault="00C16FBF" w:rsidP="00C16FBF">
            <w:pPr>
              <w:jc w:val="center"/>
              <w:rPr>
                <w:rFonts w:ascii="Arial" w:hAnsi="Arial" w:cs="Arial"/>
                <w:b/>
                <w:bCs/>
                <w:sz w:val="20"/>
                <w:szCs w:val="20"/>
                <w:u w:val="single"/>
              </w:rPr>
            </w:pPr>
          </w:p>
          <w:p w14:paraId="437B2327" w14:textId="77777777" w:rsidR="00C16FBF" w:rsidRPr="00937413" w:rsidRDefault="00C16FBF" w:rsidP="00C16FBF">
            <w:pPr>
              <w:jc w:val="center"/>
              <w:rPr>
                <w:rFonts w:ascii="Arial" w:hAnsi="Arial" w:cs="Arial"/>
                <w:b/>
                <w:bCs/>
                <w:sz w:val="20"/>
                <w:szCs w:val="20"/>
                <w:u w:val="single"/>
              </w:rPr>
            </w:pPr>
          </w:p>
          <w:p w14:paraId="660068C8" w14:textId="77777777" w:rsidR="00C16FBF" w:rsidRPr="00937413" w:rsidRDefault="00C16FBF" w:rsidP="00C16FBF">
            <w:pPr>
              <w:jc w:val="center"/>
              <w:rPr>
                <w:rFonts w:ascii="Arial" w:hAnsi="Arial" w:cs="Arial"/>
                <w:b/>
                <w:bCs/>
                <w:sz w:val="20"/>
                <w:szCs w:val="20"/>
                <w:u w:val="single"/>
              </w:rPr>
            </w:pPr>
          </w:p>
          <w:p w14:paraId="38C0A3CA" w14:textId="77777777" w:rsidR="00C16FBF" w:rsidRPr="00937413" w:rsidRDefault="00C16FBF" w:rsidP="00C16FBF">
            <w:pPr>
              <w:jc w:val="center"/>
              <w:rPr>
                <w:rFonts w:ascii="Arial" w:hAnsi="Arial" w:cs="Arial"/>
                <w:b/>
                <w:bCs/>
                <w:sz w:val="20"/>
                <w:szCs w:val="20"/>
                <w:u w:val="single"/>
              </w:rPr>
            </w:pPr>
          </w:p>
          <w:p w14:paraId="51583BC5" w14:textId="77777777" w:rsidR="00C16FBF" w:rsidRPr="00937413" w:rsidRDefault="00C16FBF" w:rsidP="00C16FBF">
            <w:pPr>
              <w:jc w:val="center"/>
              <w:rPr>
                <w:rFonts w:ascii="Arial" w:hAnsi="Arial" w:cs="Arial"/>
                <w:b/>
                <w:bCs/>
                <w:sz w:val="20"/>
                <w:szCs w:val="20"/>
                <w:u w:val="single"/>
              </w:rPr>
            </w:pPr>
          </w:p>
          <w:p w14:paraId="40F9E808" w14:textId="77777777" w:rsidR="00C16FBF" w:rsidRPr="00937413" w:rsidRDefault="00C16FBF" w:rsidP="00C16FBF">
            <w:pPr>
              <w:jc w:val="center"/>
              <w:rPr>
                <w:rFonts w:ascii="Arial" w:hAnsi="Arial" w:cs="Arial"/>
                <w:b/>
                <w:bCs/>
                <w:sz w:val="20"/>
                <w:szCs w:val="20"/>
                <w:u w:val="single"/>
              </w:rPr>
            </w:pPr>
          </w:p>
          <w:p w14:paraId="4E475139" w14:textId="77777777" w:rsidR="00C16FBF" w:rsidRPr="00937413" w:rsidRDefault="00C16FBF" w:rsidP="00C16FBF">
            <w:pPr>
              <w:jc w:val="center"/>
              <w:rPr>
                <w:rFonts w:ascii="Arial" w:hAnsi="Arial" w:cs="Arial"/>
                <w:b/>
                <w:bCs/>
                <w:sz w:val="20"/>
                <w:szCs w:val="20"/>
                <w:u w:val="single"/>
              </w:rPr>
            </w:pPr>
          </w:p>
          <w:p w14:paraId="04264711" w14:textId="1B9D5292" w:rsidR="00C16FBF" w:rsidRPr="00D4646E" w:rsidRDefault="00C16FBF" w:rsidP="00C16FBF">
            <w:pPr>
              <w:jc w:val="center"/>
              <w:rPr>
                <w:rFonts w:ascii="SassoonPrimaryInfant" w:hAnsi="SassoonPrimaryInfant" w:cs="Calibri Light"/>
                <w:b/>
                <w:bCs/>
                <w:u w:val="single"/>
              </w:rPr>
            </w:pPr>
          </w:p>
        </w:tc>
        <w:tc>
          <w:tcPr>
            <w:tcW w:w="2511" w:type="dxa"/>
            <w:tcBorders>
              <w:top w:val="single" w:sz="4" w:space="0" w:color="000000"/>
              <w:left w:val="single" w:sz="4" w:space="0" w:color="000000"/>
              <w:bottom w:val="single" w:sz="4" w:space="0" w:color="000000"/>
            </w:tcBorders>
          </w:tcPr>
          <w:p w14:paraId="2103DB24" w14:textId="77777777" w:rsidR="00C16FBF" w:rsidRDefault="00C16FBF" w:rsidP="00C16FBF">
            <w:pPr>
              <w:jc w:val="center"/>
              <w:rPr>
                <w:rFonts w:ascii="Arial" w:hAnsi="Arial" w:cs="Arial"/>
                <w:b/>
                <w:sz w:val="20"/>
                <w:szCs w:val="20"/>
                <w:u w:val="single"/>
              </w:rPr>
            </w:pPr>
            <w:r w:rsidRPr="00937413">
              <w:rPr>
                <w:rFonts w:ascii="Arial" w:hAnsi="Arial" w:cs="Arial"/>
                <w:b/>
                <w:sz w:val="20"/>
                <w:szCs w:val="20"/>
                <w:u w:val="single"/>
              </w:rPr>
              <w:lastRenderedPageBreak/>
              <w:t>Craft and design: Ancient Egyptian scrolls</w:t>
            </w:r>
          </w:p>
          <w:p w14:paraId="2BFAA8FB" w14:textId="77777777" w:rsidR="00C16FBF" w:rsidRDefault="00C16FBF" w:rsidP="00C16FBF">
            <w:pPr>
              <w:jc w:val="center"/>
              <w:rPr>
                <w:rFonts w:ascii="Arial" w:hAnsi="Arial" w:cs="Arial"/>
                <w:b/>
                <w:sz w:val="20"/>
                <w:szCs w:val="20"/>
                <w:u w:val="single"/>
              </w:rPr>
            </w:pPr>
          </w:p>
          <w:p w14:paraId="4A3161CD" w14:textId="77777777" w:rsidR="00C16FBF" w:rsidRDefault="00C16FBF" w:rsidP="00C16FBF">
            <w:pPr>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Generate ideas from a range of stimuli and carry out simple research and evaluatio</w:t>
            </w:r>
            <w:r>
              <w:rPr>
                <w:rFonts w:ascii="Arial" w:eastAsia="Times New Roman" w:hAnsi="Arial" w:cs="Arial"/>
                <w:color w:val="222222"/>
                <w:sz w:val="20"/>
                <w:szCs w:val="20"/>
                <w:lang w:eastAsia="en-GB"/>
              </w:rPr>
              <w:t>n as part of the making process.</w:t>
            </w:r>
          </w:p>
          <w:p w14:paraId="6381CD49" w14:textId="77777777" w:rsidR="00C16FBF" w:rsidRDefault="00C16FBF" w:rsidP="00C16FBF">
            <w:pPr>
              <w:rPr>
                <w:rFonts w:ascii="Arial" w:eastAsia="Times New Roman" w:hAnsi="Arial" w:cs="Arial"/>
                <w:color w:val="222222"/>
                <w:sz w:val="20"/>
                <w:szCs w:val="20"/>
                <w:lang w:eastAsia="en-GB"/>
              </w:rPr>
            </w:pPr>
          </w:p>
          <w:p w14:paraId="05AD653B" w14:textId="77777777" w:rsidR="00C16FBF" w:rsidRDefault="00C16FBF" w:rsidP="00C16FBF">
            <w:pPr>
              <w:rPr>
                <w:rFonts w:ascii="Arial" w:hAnsi="Arial" w:cs="Arial"/>
                <w:b/>
                <w:sz w:val="20"/>
                <w:szCs w:val="20"/>
                <w:u w:val="single"/>
              </w:rPr>
            </w:pPr>
            <w:r w:rsidRPr="00937413">
              <w:rPr>
                <w:rFonts w:ascii="Arial" w:eastAsia="Times New Roman" w:hAnsi="Arial" w:cs="Arial"/>
                <w:color w:val="222222"/>
                <w:sz w:val="20"/>
                <w:szCs w:val="20"/>
                <w:lang w:eastAsia="en-GB"/>
              </w:rPr>
              <w:t>Use sketchbooks for a wider range of purposes, for example recording things using drawing and annotations, planning and taking next steps in a making process.</w:t>
            </w:r>
          </w:p>
          <w:p w14:paraId="681137A3" w14:textId="77777777" w:rsidR="00C16FBF" w:rsidRDefault="00C16FBF" w:rsidP="00C16FBF">
            <w:pPr>
              <w:rPr>
                <w:rFonts w:ascii="Arial" w:hAnsi="Arial" w:cs="Arial"/>
                <w:b/>
                <w:sz w:val="20"/>
                <w:szCs w:val="20"/>
                <w:u w:val="single"/>
              </w:rPr>
            </w:pPr>
          </w:p>
          <w:p w14:paraId="779052AF" w14:textId="77777777" w:rsidR="00C16FBF" w:rsidRDefault="00C16FBF" w:rsidP="00C16FBF">
            <w:pPr>
              <w:rPr>
                <w:rFonts w:ascii="Arial" w:hAnsi="Arial" w:cs="Arial"/>
                <w:b/>
                <w:sz w:val="20"/>
                <w:szCs w:val="20"/>
                <w:u w:val="single"/>
              </w:rPr>
            </w:pPr>
            <w:r w:rsidRPr="00937413">
              <w:rPr>
                <w:rFonts w:ascii="Arial" w:eastAsia="Times New Roman" w:hAnsi="Arial" w:cs="Arial"/>
                <w:color w:val="222222"/>
                <w:sz w:val="20"/>
                <w:szCs w:val="20"/>
                <w:lang w:eastAsia="en-GB"/>
              </w:rPr>
              <w:t>Confidently use of a range of materials and tools, selecting and using these appropriately with more independence.</w:t>
            </w:r>
          </w:p>
          <w:p w14:paraId="76C1080B" w14:textId="77777777" w:rsidR="00C16FBF" w:rsidRDefault="00C16FBF" w:rsidP="00C16FBF">
            <w:pPr>
              <w:rPr>
                <w:rFonts w:ascii="Arial" w:hAnsi="Arial" w:cs="Arial"/>
                <w:b/>
                <w:sz w:val="20"/>
                <w:szCs w:val="20"/>
                <w:u w:val="single"/>
              </w:rPr>
            </w:pPr>
          </w:p>
          <w:p w14:paraId="665E9397" w14:textId="77777777" w:rsidR="00C16FBF" w:rsidRDefault="00C16FBF" w:rsidP="00C16FBF">
            <w:pPr>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Use hands and tools confidently to cut, shape a</w:t>
            </w:r>
            <w:r>
              <w:rPr>
                <w:rFonts w:ascii="Arial" w:eastAsia="Times New Roman" w:hAnsi="Arial" w:cs="Arial"/>
                <w:color w:val="222222"/>
                <w:sz w:val="20"/>
                <w:szCs w:val="20"/>
                <w:lang w:eastAsia="en-GB"/>
              </w:rPr>
              <w:t>nd join materials for a purpose.</w:t>
            </w:r>
          </w:p>
          <w:p w14:paraId="555102F6" w14:textId="77777777" w:rsidR="00C16FBF" w:rsidRDefault="00C16FBF" w:rsidP="00C16FBF">
            <w:pPr>
              <w:rPr>
                <w:rFonts w:ascii="Arial" w:eastAsia="Times New Roman" w:hAnsi="Arial" w:cs="Arial"/>
                <w:color w:val="222222"/>
                <w:sz w:val="20"/>
                <w:szCs w:val="20"/>
                <w:lang w:eastAsia="en-GB"/>
              </w:rPr>
            </w:pPr>
          </w:p>
          <w:p w14:paraId="1FEB81EB" w14:textId="77777777" w:rsidR="00C16FBF" w:rsidRDefault="00C16FBF" w:rsidP="00C16FBF">
            <w:pPr>
              <w:rPr>
                <w:rFonts w:ascii="Arial" w:hAnsi="Arial" w:cs="Arial"/>
                <w:b/>
                <w:sz w:val="20"/>
                <w:szCs w:val="20"/>
                <w:u w:val="single"/>
              </w:rPr>
            </w:pPr>
            <w:r w:rsidRPr="00937413">
              <w:rPr>
                <w:rFonts w:ascii="Arial" w:eastAsia="Times New Roman" w:hAnsi="Arial" w:cs="Arial"/>
                <w:color w:val="222222"/>
                <w:sz w:val="20"/>
                <w:szCs w:val="20"/>
                <w:lang w:eastAsia="en-GB"/>
              </w:rPr>
              <w:t>Develop direct observation, for example by using tonal shading and starting to apply an understanding of shape to communicate form and proportion.</w:t>
            </w:r>
          </w:p>
          <w:p w14:paraId="28E3D316" w14:textId="77777777" w:rsidR="00C16FBF" w:rsidRDefault="00C16FBF" w:rsidP="00C16FBF">
            <w:pPr>
              <w:rPr>
                <w:rFonts w:ascii="Arial" w:hAnsi="Arial" w:cs="Arial"/>
                <w:b/>
                <w:sz w:val="20"/>
                <w:szCs w:val="20"/>
                <w:u w:val="single"/>
              </w:rPr>
            </w:pPr>
          </w:p>
          <w:p w14:paraId="4725CE1B" w14:textId="77777777" w:rsidR="00C16FBF" w:rsidRDefault="00C16FBF" w:rsidP="00C16FBF">
            <w:pPr>
              <w:rPr>
                <w:rFonts w:ascii="Arial" w:hAnsi="Arial" w:cs="Arial"/>
                <w:b/>
                <w:sz w:val="20"/>
                <w:szCs w:val="20"/>
                <w:u w:val="single"/>
              </w:rPr>
            </w:pPr>
            <w:r w:rsidRPr="00937413">
              <w:rPr>
                <w:rFonts w:ascii="Arial" w:eastAsia="Times New Roman" w:hAnsi="Arial" w:cs="Arial"/>
                <w:color w:val="222222"/>
                <w:sz w:val="20"/>
                <w:szCs w:val="20"/>
                <w:lang w:eastAsia="en-GB"/>
              </w:rPr>
              <w:t xml:space="preserve">Discuss how artists produced art in the past </w:t>
            </w:r>
            <w:r w:rsidRPr="00937413">
              <w:rPr>
                <w:rFonts w:ascii="Arial" w:eastAsia="Times New Roman" w:hAnsi="Arial" w:cs="Arial"/>
                <w:color w:val="222222"/>
                <w:sz w:val="20"/>
                <w:szCs w:val="20"/>
                <w:lang w:eastAsia="en-GB"/>
              </w:rPr>
              <w:lastRenderedPageBreak/>
              <w:t>and understand the influence and impact of their methods and styles on art today, using their own experiences and historical evidence.</w:t>
            </w:r>
          </w:p>
          <w:p w14:paraId="1060B6DB" w14:textId="77777777" w:rsidR="00C16FBF" w:rsidRDefault="00C16FBF" w:rsidP="00C16FBF">
            <w:pPr>
              <w:rPr>
                <w:rFonts w:ascii="Arial" w:hAnsi="Arial" w:cs="Arial"/>
                <w:b/>
                <w:sz w:val="20"/>
                <w:szCs w:val="20"/>
                <w:u w:val="single"/>
              </w:rPr>
            </w:pPr>
          </w:p>
          <w:p w14:paraId="6953A940" w14:textId="77777777" w:rsidR="00C16FBF" w:rsidRDefault="00C16FBF" w:rsidP="00C16FBF">
            <w:pPr>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 xml:space="preserve">Confidently explain their ideas and opinions about their own and others’ artwork, with an understanding of the breadth of what art can be and that </w:t>
            </w:r>
            <w:r>
              <w:rPr>
                <w:rFonts w:ascii="Arial" w:eastAsia="Times New Roman" w:hAnsi="Arial" w:cs="Arial"/>
                <w:color w:val="222222"/>
                <w:sz w:val="20"/>
                <w:szCs w:val="20"/>
                <w:lang w:eastAsia="en-GB"/>
              </w:rPr>
              <w:t xml:space="preserve">there are many ways to make art. </w:t>
            </w:r>
          </w:p>
          <w:p w14:paraId="4990F735" w14:textId="77777777" w:rsidR="00C16FBF" w:rsidRDefault="00C16FBF" w:rsidP="00C16FBF">
            <w:pPr>
              <w:rPr>
                <w:rFonts w:ascii="Arial" w:eastAsia="Times New Roman" w:hAnsi="Arial" w:cs="Arial"/>
                <w:color w:val="222222"/>
                <w:sz w:val="20"/>
                <w:szCs w:val="20"/>
                <w:lang w:eastAsia="en-GB"/>
              </w:rPr>
            </w:pPr>
          </w:p>
          <w:p w14:paraId="596888DD" w14:textId="77777777" w:rsidR="00C16FBF" w:rsidRPr="00516FF2" w:rsidRDefault="00C16FBF" w:rsidP="00C16FBF">
            <w:pPr>
              <w:rPr>
                <w:rFonts w:ascii="Arial" w:hAnsi="Arial" w:cs="Arial"/>
                <w:b/>
                <w:sz w:val="20"/>
                <w:szCs w:val="20"/>
                <w:u w:val="single"/>
              </w:rPr>
            </w:pPr>
            <w:r w:rsidRPr="00937413">
              <w:rPr>
                <w:rFonts w:ascii="Arial" w:eastAsia="Times New Roman" w:hAnsi="Arial" w:cs="Arial"/>
                <w:color w:val="222222"/>
                <w:sz w:val="20"/>
                <w:szCs w:val="20"/>
                <w:lang w:eastAsia="en-GB"/>
              </w:rPr>
              <w:t>Discuss and begin to interpret the meaning and purpose of artwork, understanding how artists can use art to communicate.</w:t>
            </w:r>
          </w:p>
          <w:p w14:paraId="778DB6E3" w14:textId="70039C36" w:rsidR="00C16FBF" w:rsidRPr="00D4646E" w:rsidRDefault="00C16FBF" w:rsidP="00C16FBF">
            <w:pPr>
              <w:jc w:val="center"/>
              <w:rPr>
                <w:rFonts w:ascii="SassoonPrimaryInfant" w:hAnsi="SassoonPrimaryInfant" w:cs="Calibri Light"/>
                <w:b/>
                <w:u w:val="single"/>
              </w:rPr>
            </w:pPr>
          </w:p>
        </w:tc>
        <w:tc>
          <w:tcPr>
            <w:tcW w:w="2384" w:type="dxa"/>
            <w:tcBorders>
              <w:top w:val="single" w:sz="4" w:space="0" w:color="000000"/>
              <w:left w:val="single" w:sz="4" w:space="0" w:color="000000"/>
              <w:bottom w:val="single" w:sz="4" w:space="0" w:color="000000"/>
              <w:right w:val="single" w:sz="4" w:space="0" w:color="000000"/>
            </w:tcBorders>
          </w:tcPr>
          <w:p w14:paraId="1A57739C" w14:textId="77777777" w:rsidR="00C16FBF" w:rsidRDefault="00C16FBF" w:rsidP="00C16FBF">
            <w:pPr>
              <w:jc w:val="center"/>
              <w:rPr>
                <w:rFonts w:ascii="Arial" w:eastAsia="Times New Roman" w:hAnsi="Arial" w:cs="Arial"/>
                <w:b/>
                <w:sz w:val="20"/>
                <w:szCs w:val="20"/>
                <w:u w:val="single"/>
                <w:lang w:eastAsia="en-GB"/>
              </w:rPr>
            </w:pPr>
            <w:r w:rsidRPr="00937413">
              <w:rPr>
                <w:rFonts w:ascii="Arial" w:eastAsia="Times New Roman" w:hAnsi="Arial" w:cs="Arial"/>
                <w:b/>
                <w:color w:val="000000"/>
                <w:sz w:val="20"/>
                <w:szCs w:val="20"/>
                <w:u w:val="single"/>
                <w:lang w:eastAsia="en-GB"/>
              </w:rPr>
              <w:lastRenderedPageBreak/>
              <w:t>Digital world - mindful moments timer</w:t>
            </w:r>
          </w:p>
          <w:p w14:paraId="27FADBAD" w14:textId="77777777" w:rsidR="00C16FBF" w:rsidRDefault="00C16FBF" w:rsidP="00C16FBF">
            <w:pPr>
              <w:jc w:val="center"/>
              <w:rPr>
                <w:rFonts w:ascii="Arial" w:eastAsia="Times New Roman" w:hAnsi="Arial" w:cs="Arial"/>
                <w:b/>
                <w:sz w:val="20"/>
                <w:szCs w:val="20"/>
                <w:u w:val="single"/>
                <w:lang w:eastAsia="en-GB"/>
              </w:rPr>
            </w:pPr>
          </w:p>
          <w:p w14:paraId="5DCA3192" w14:textId="77777777" w:rsidR="00C16FBF" w:rsidRPr="00516FF2" w:rsidRDefault="00C16FBF" w:rsidP="00C16FBF">
            <w:pPr>
              <w:jc w:val="center"/>
              <w:rPr>
                <w:rFonts w:ascii="Arial" w:eastAsia="Times New Roman" w:hAnsi="Arial" w:cs="Arial"/>
                <w:b/>
                <w:sz w:val="20"/>
                <w:szCs w:val="20"/>
                <w:u w:val="single"/>
                <w:lang w:eastAsia="en-GB"/>
              </w:rPr>
            </w:pPr>
            <w:r w:rsidRPr="00937413">
              <w:rPr>
                <w:rFonts w:ascii="Arial" w:eastAsia="Times New Roman" w:hAnsi="Arial" w:cs="Arial"/>
                <w:color w:val="222222"/>
                <w:sz w:val="20"/>
                <w:szCs w:val="20"/>
                <w:lang w:eastAsia="en-GB"/>
              </w:rPr>
              <w:t>Writing design criteria for a programmed timer (micro:bit).</w:t>
            </w:r>
          </w:p>
          <w:p w14:paraId="30DC90F2"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 </w:t>
            </w:r>
          </w:p>
          <w:p w14:paraId="18B164C4"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Exploring different mindfulness strategies.</w:t>
            </w:r>
          </w:p>
          <w:p w14:paraId="6873664D" w14:textId="77777777" w:rsidR="00C16FBF" w:rsidRDefault="00C16FBF" w:rsidP="00C16FBF">
            <w:pPr>
              <w:shd w:val="clear" w:color="auto" w:fill="FFFFFF"/>
              <w:rPr>
                <w:rFonts w:ascii="Arial" w:eastAsia="Times New Roman" w:hAnsi="Arial" w:cs="Arial"/>
                <w:color w:val="222222"/>
                <w:sz w:val="20"/>
                <w:szCs w:val="20"/>
                <w:lang w:eastAsia="en-GB"/>
              </w:rPr>
            </w:pPr>
          </w:p>
          <w:p w14:paraId="2E289388"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Applying the results of research to further inform my design criteria. </w:t>
            </w:r>
          </w:p>
          <w:p w14:paraId="65B09009" w14:textId="77777777" w:rsidR="00C16FBF" w:rsidRDefault="00C16FBF" w:rsidP="00C16FBF">
            <w:pPr>
              <w:shd w:val="clear" w:color="auto" w:fill="FFFFFF"/>
              <w:rPr>
                <w:rFonts w:ascii="Arial" w:eastAsia="Times New Roman" w:hAnsi="Arial" w:cs="Arial"/>
                <w:color w:val="222222"/>
                <w:sz w:val="20"/>
                <w:szCs w:val="20"/>
                <w:lang w:eastAsia="en-GB"/>
              </w:rPr>
            </w:pPr>
          </w:p>
          <w:p w14:paraId="41929BFC"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Developing a prototype case for a mindful moment timer. </w:t>
            </w:r>
          </w:p>
          <w:p w14:paraId="3076EFE9" w14:textId="77777777" w:rsidR="00C16FBF" w:rsidRDefault="00C16FBF" w:rsidP="00C16FBF">
            <w:pPr>
              <w:shd w:val="clear" w:color="auto" w:fill="FFFFFF"/>
              <w:rPr>
                <w:rFonts w:ascii="Arial" w:eastAsia="Times New Roman" w:hAnsi="Arial" w:cs="Arial"/>
                <w:color w:val="222222"/>
                <w:sz w:val="20"/>
                <w:szCs w:val="20"/>
                <w:lang w:eastAsia="en-GB"/>
              </w:rPr>
            </w:pPr>
          </w:p>
          <w:p w14:paraId="5DDE7D8F" w14:textId="77777777" w:rsidR="00C16FBF" w:rsidRPr="00937413"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Using and manipulating shapes and clipart by using computer-aided design (CAD), to produce a logo. </w:t>
            </w:r>
          </w:p>
          <w:p w14:paraId="3B83AE77" w14:textId="77777777" w:rsidR="00C16FBF" w:rsidRDefault="00C16FBF" w:rsidP="00C16FBF">
            <w:pPr>
              <w:shd w:val="clear" w:color="auto" w:fill="FFFFFF"/>
              <w:rPr>
                <w:rFonts w:ascii="Arial" w:eastAsia="Times New Roman" w:hAnsi="Arial" w:cs="Arial"/>
                <w:color w:val="222222"/>
                <w:sz w:val="20"/>
                <w:szCs w:val="20"/>
                <w:lang w:eastAsia="en-GB"/>
              </w:rPr>
            </w:pPr>
          </w:p>
          <w:p w14:paraId="45C8EB10"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Following a list of design requirements.</w:t>
            </w:r>
          </w:p>
          <w:p w14:paraId="47EEAADD" w14:textId="77777777" w:rsidR="00C16FBF" w:rsidRDefault="00C16FBF" w:rsidP="00C16FBF">
            <w:pPr>
              <w:shd w:val="clear" w:color="auto" w:fill="FFFFFF"/>
              <w:rPr>
                <w:rFonts w:ascii="Arial" w:eastAsia="Times New Roman" w:hAnsi="Arial" w:cs="Arial"/>
                <w:color w:val="222222"/>
                <w:sz w:val="20"/>
                <w:szCs w:val="20"/>
                <w:lang w:eastAsia="en-GB"/>
              </w:rPr>
            </w:pPr>
          </w:p>
          <w:p w14:paraId="2A1DC943"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Creating a 3D using modelling materials.</w:t>
            </w:r>
          </w:p>
          <w:p w14:paraId="53BED52C" w14:textId="77777777" w:rsidR="00C16FBF" w:rsidRDefault="00C16FBF" w:rsidP="00C16FBF">
            <w:pPr>
              <w:shd w:val="clear" w:color="auto" w:fill="FFFFFF"/>
              <w:rPr>
                <w:rFonts w:ascii="Arial" w:eastAsia="Times New Roman" w:hAnsi="Arial" w:cs="Arial"/>
                <w:color w:val="222222"/>
                <w:sz w:val="20"/>
                <w:szCs w:val="20"/>
                <w:lang w:eastAsia="en-GB"/>
              </w:rPr>
            </w:pPr>
          </w:p>
          <w:p w14:paraId="5B04DDE9"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Programming a micro:bit in the Microsoft micro:bit editor, to time a set number of seconds/minutes upon button press.</w:t>
            </w:r>
          </w:p>
          <w:p w14:paraId="64C2272F" w14:textId="77777777" w:rsidR="00C16FBF" w:rsidRDefault="00C16FBF" w:rsidP="00C16FBF">
            <w:pPr>
              <w:shd w:val="clear" w:color="auto" w:fill="FFFFFF"/>
              <w:rPr>
                <w:rFonts w:ascii="Arial" w:eastAsia="Times New Roman" w:hAnsi="Arial" w:cs="Arial"/>
                <w:color w:val="222222"/>
                <w:sz w:val="20"/>
                <w:szCs w:val="20"/>
                <w:lang w:eastAsia="en-GB"/>
              </w:rPr>
            </w:pPr>
          </w:p>
          <w:p w14:paraId="0766135D"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lastRenderedPageBreak/>
              <w:t>Investigating and analysing a range of timers by identifying and comparing their advantages and disadvantages. </w:t>
            </w:r>
          </w:p>
          <w:p w14:paraId="72018FBA" w14:textId="77777777" w:rsidR="00C16FBF" w:rsidRDefault="00C16FBF" w:rsidP="00C16FBF">
            <w:pPr>
              <w:shd w:val="clear" w:color="auto" w:fill="FFFFFF"/>
              <w:rPr>
                <w:rFonts w:ascii="Arial" w:eastAsia="Times New Roman" w:hAnsi="Arial" w:cs="Arial"/>
                <w:color w:val="222222"/>
                <w:sz w:val="20"/>
                <w:szCs w:val="20"/>
                <w:lang w:eastAsia="en-GB"/>
              </w:rPr>
            </w:pPr>
          </w:p>
          <w:p w14:paraId="40F3D492"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Evaluating a program against points on a design criteria and amending them to include any changes made. </w:t>
            </w:r>
          </w:p>
          <w:p w14:paraId="652EC492" w14:textId="77777777" w:rsidR="00C16FBF" w:rsidRDefault="00C16FBF" w:rsidP="00C16FBF">
            <w:pPr>
              <w:shd w:val="clear" w:color="auto" w:fill="FFFFFF"/>
              <w:rPr>
                <w:rFonts w:ascii="Arial" w:eastAsia="Times New Roman" w:hAnsi="Arial" w:cs="Arial"/>
                <w:color w:val="222222"/>
                <w:sz w:val="20"/>
                <w:szCs w:val="20"/>
                <w:lang w:eastAsia="en-GB"/>
              </w:rPr>
            </w:pPr>
          </w:p>
          <w:p w14:paraId="4E380595"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Documenting and evaluating a project. </w:t>
            </w:r>
          </w:p>
          <w:p w14:paraId="563AF839" w14:textId="77777777" w:rsidR="00C16FBF" w:rsidRDefault="00C16FBF" w:rsidP="00C16FBF">
            <w:pPr>
              <w:shd w:val="clear" w:color="auto" w:fill="FFFFFF"/>
              <w:rPr>
                <w:rFonts w:ascii="Arial" w:eastAsia="Times New Roman" w:hAnsi="Arial" w:cs="Arial"/>
                <w:color w:val="222222"/>
                <w:sz w:val="20"/>
                <w:szCs w:val="20"/>
                <w:lang w:eastAsia="en-GB"/>
              </w:rPr>
            </w:pPr>
          </w:p>
          <w:p w14:paraId="2F518D68"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Understanding what a logo is and why they are important in the world of design and business.</w:t>
            </w:r>
          </w:p>
          <w:p w14:paraId="66AA9B6E" w14:textId="77777777" w:rsidR="00C16FBF" w:rsidRDefault="00C16FBF" w:rsidP="00C16FBF">
            <w:pPr>
              <w:shd w:val="clear" w:color="auto" w:fill="FFFFFF"/>
              <w:rPr>
                <w:rFonts w:ascii="Arial" w:eastAsia="Times New Roman" w:hAnsi="Arial" w:cs="Arial"/>
                <w:color w:val="222222"/>
                <w:sz w:val="20"/>
                <w:szCs w:val="20"/>
                <w:lang w:eastAsia="en-GB"/>
              </w:rPr>
            </w:pPr>
          </w:p>
          <w:p w14:paraId="3A19C432"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Testing a program for bugs (errors in the code). </w:t>
            </w:r>
          </w:p>
          <w:p w14:paraId="098887F6" w14:textId="77777777" w:rsidR="00C16FBF" w:rsidRDefault="00C16FBF" w:rsidP="00C16FBF">
            <w:pPr>
              <w:shd w:val="clear" w:color="auto" w:fill="FFFFFF"/>
              <w:rPr>
                <w:rFonts w:ascii="Arial" w:eastAsia="Times New Roman" w:hAnsi="Arial" w:cs="Arial"/>
                <w:color w:val="222222"/>
                <w:sz w:val="20"/>
                <w:szCs w:val="20"/>
                <w:lang w:eastAsia="en-GB"/>
              </w:rPr>
            </w:pPr>
          </w:p>
          <w:p w14:paraId="55D49B05"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Finding and fixing bugs (debug) in code.</w:t>
            </w:r>
          </w:p>
          <w:p w14:paraId="584BE090" w14:textId="77777777" w:rsidR="00C16FBF" w:rsidRDefault="00C16FBF" w:rsidP="00C16FBF">
            <w:pPr>
              <w:shd w:val="clear" w:color="auto" w:fill="FFFFFF"/>
              <w:rPr>
                <w:rFonts w:ascii="Arial" w:eastAsia="Times New Roman" w:hAnsi="Arial" w:cs="Arial"/>
                <w:color w:val="222222"/>
                <w:sz w:val="20"/>
                <w:szCs w:val="20"/>
                <w:lang w:eastAsia="en-GB"/>
              </w:rPr>
            </w:pPr>
          </w:p>
          <w:p w14:paraId="71F2D4AB" w14:textId="77777777" w:rsidR="00C16FBF"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Using an exhibition to gather feedback.</w:t>
            </w:r>
          </w:p>
          <w:p w14:paraId="0BD59498" w14:textId="77777777" w:rsidR="00C16FBF" w:rsidRDefault="00C16FBF" w:rsidP="00C16FBF">
            <w:pPr>
              <w:shd w:val="clear" w:color="auto" w:fill="FFFFFF"/>
              <w:rPr>
                <w:rFonts w:ascii="Arial" w:eastAsia="Times New Roman" w:hAnsi="Arial" w:cs="Arial"/>
                <w:color w:val="222222"/>
                <w:sz w:val="20"/>
                <w:szCs w:val="20"/>
                <w:lang w:eastAsia="en-GB"/>
              </w:rPr>
            </w:pPr>
          </w:p>
          <w:p w14:paraId="1BB2310F" w14:textId="77777777" w:rsidR="00C16FBF" w:rsidRPr="00937413"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Gathering feedback from the user to make suggested improvements to a product.</w:t>
            </w:r>
          </w:p>
          <w:p w14:paraId="211B8421" w14:textId="3A1B5B8F" w:rsidR="00C16FBF" w:rsidRPr="00D4646E" w:rsidRDefault="00C16FBF" w:rsidP="00C16FBF">
            <w:pPr>
              <w:spacing w:line="268" w:lineRule="exact"/>
              <w:jc w:val="center"/>
              <w:rPr>
                <w:rFonts w:ascii="SassoonPrimaryInfant" w:hAnsi="SassoonPrimaryInfant" w:cs="Calibri Light"/>
                <w:b/>
                <w:u w:val="single"/>
              </w:rPr>
            </w:pPr>
          </w:p>
        </w:tc>
        <w:tc>
          <w:tcPr>
            <w:tcW w:w="2385" w:type="dxa"/>
            <w:gridSpan w:val="2"/>
            <w:tcBorders>
              <w:top w:val="single" w:sz="4" w:space="0" w:color="000000"/>
              <w:left w:val="single" w:sz="4" w:space="0" w:color="000000"/>
              <w:bottom w:val="single" w:sz="4" w:space="0" w:color="000000"/>
              <w:right w:val="single" w:sz="4" w:space="0" w:color="000000"/>
            </w:tcBorders>
          </w:tcPr>
          <w:p w14:paraId="1E10DBE0" w14:textId="77777777" w:rsidR="00C16FBF" w:rsidRDefault="00C16FBF" w:rsidP="00C16FBF">
            <w:pPr>
              <w:spacing w:line="268" w:lineRule="exact"/>
              <w:jc w:val="center"/>
              <w:rPr>
                <w:rFonts w:ascii="Arial" w:hAnsi="Arial" w:cs="Arial"/>
                <w:b/>
                <w:sz w:val="20"/>
                <w:szCs w:val="20"/>
                <w:u w:val="single"/>
              </w:rPr>
            </w:pPr>
            <w:r w:rsidRPr="00937413">
              <w:rPr>
                <w:rFonts w:ascii="Arial" w:hAnsi="Arial" w:cs="Arial"/>
                <w:b/>
                <w:sz w:val="20"/>
                <w:szCs w:val="20"/>
                <w:u w:val="single"/>
              </w:rPr>
              <w:lastRenderedPageBreak/>
              <w:t xml:space="preserve">Craft and design: </w:t>
            </w:r>
            <w:r>
              <w:rPr>
                <w:rFonts w:ascii="Arial" w:hAnsi="Arial" w:cs="Arial"/>
                <w:b/>
                <w:sz w:val="20"/>
                <w:szCs w:val="20"/>
                <w:u w:val="single"/>
              </w:rPr>
              <w:t>Fabric of Nature</w:t>
            </w:r>
          </w:p>
          <w:p w14:paraId="07CFE889" w14:textId="77777777" w:rsidR="00C16FBF" w:rsidRDefault="00C16FBF" w:rsidP="00C16FBF">
            <w:pPr>
              <w:spacing w:line="268" w:lineRule="exact"/>
              <w:jc w:val="center"/>
              <w:rPr>
                <w:rFonts w:ascii="Arial" w:hAnsi="Arial" w:cs="Arial"/>
                <w:b/>
                <w:sz w:val="20"/>
                <w:szCs w:val="20"/>
                <w:u w:val="single"/>
              </w:rPr>
            </w:pPr>
          </w:p>
          <w:p w14:paraId="4E18802C" w14:textId="77777777" w:rsidR="00C16FBF" w:rsidRDefault="00C16FBF" w:rsidP="00C16FBF">
            <w:pPr>
              <w:spacing w:line="268" w:lineRule="exact"/>
              <w:rPr>
                <w:rFonts w:ascii="Arial" w:hAnsi="Arial" w:cs="Arial"/>
                <w:b/>
                <w:sz w:val="20"/>
                <w:szCs w:val="20"/>
                <w:u w:val="single"/>
              </w:rPr>
            </w:pPr>
            <w:r w:rsidRPr="00937413">
              <w:rPr>
                <w:rFonts w:ascii="Arial" w:eastAsia="Times New Roman" w:hAnsi="Arial" w:cs="Arial"/>
                <w:color w:val="222222"/>
                <w:sz w:val="20"/>
                <w:szCs w:val="20"/>
                <w:lang w:eastAsia="en-GB"/>
              </w:rPr>
              <w:t>Generate ideas from a range of stimuli, using research and evaluation of techniques to develop their ideas and plan more purposefully for an outcome.</w:t>
            </w:r>
          </w:p>
          <w:p w14:paraId="1CF9FEDD" w14:textId="77777777" w:rsidR="00C16FBF" w:rsidRDefault="00C16FBF" w:rsidP="00C16FBF">
            <w:pPr>
              <w:spacing w:line="268" w:lineRule="exact"/>
              <w:rPr>
                <w:rFonts w:ascii="Arial" w:hAnsi="Arial" w:cs="Arial"/>
                <w:b/>
                <w:sz w:val="20"/>
                <w:szCs w:val="20"/>
                <w:u w:val="single"/>
              </w:rPr>
            </w:pPr>
          </w:p>
          <w:p w14:paraId="3DB326D2" w14:textId="77777777" w:rsidR="00C16FBF" w:rsidRDefault="00C16FBF" w:rsidP="00C16FBF">
            <w:pPr>
              <w:spacing w:line="268" w:lineRule="exact"/>
              <w:rPr>
                <w:rFonts w:ascii="Arial" w:hAnsi="Arial" w:cs="Arial"/>
                <w:b/>
                <w:sz w:val="20"/>
                <w:szCs w:val="20"/>
                <w:u w:val="single"/>
              </w:rPr>
            </w:pPr>
            <w:r w:rsidRPr="00937413">
              <w:rPr>
                <w:rFonts w:ascii="Arial" w:eastAsia="Times New Roman" w:hAnsi="Arial" w:cs="Arial"/>
                <w:color w:val="222222"/>
                <w:sz w:val="20"/>
                <w:szCs w:val="20"/>
                <w:lang w:eastAsia="en-GB"/>
              </w:rPr>
              <w:t>Use sketchbooks for a wider range of purposes, for example, recording things using drawing and annotations, planning and taking the next steps in a making process.</w:t>
            </w:r>
          </w:p>
          <w:p w14:paraId="1CE52B85" w14:textId="77777777" w:rsidR="00C16FBF" w:rsidRDefault="00C16FBF" w:rsidP="00C16FBF">
            <w:pPr>
              <w:spacing w:line="268" w:lineRule="exact"/>
              <w:rPr>
                <w:rFonts w:ascii="Arial" w:hAnsi="Arial" w:cs="Arial"/>
                <w:b/>
                <w:sz w:val="20"/>
                <w:szCs w:val="20"/>
                <w:u w:val="single"/>
              </w:rPr>
            </w:pPr>
          </w:p>
          <w:p w14:paraId="1EC35001" w14:textId="77777777" w:rsidR="00C16FBF" w:rsidRDefault="00C16FBF" w:rsidP="00C16FBF">
            <w:pPr>
              <w:spacing w:line="268" w:lineRule="exact"/>
              <w:rPr>
                <w:rFonts w:ascii="Arial" w:hAnsi="Arial" w:cs="Arial"/>
                <w:b/>
                <w:sz w:val="20"/>
                <w:szCs w:val="20"/>
                <w:u w:val="single"/>
              </w:rPr>
            </w:pPr>
            <w:r w:rsidRPr="00937413">
              <w:rPr>
                <w:rFonts w:ascii="Arial" w:eastAsia="Times New Roman" w:hAnsi="Arial" w:cs="Arial"/>
                <w:color w:val="222222"/>
                <w:sz w:val="20"/>
                <w:szCs w:val="20"/>
                <w:lang w:eastAsia="en-GB"/>
              </w:rPr>
              <w:t>Demonstrate greater skill and control when drawing and painting to depict forms, such as showing an awareness of proportion and being able to create 3D effects.</w:t>
            </w:r>
          </w:p>
          <w:p w14:paraId="45E1032A" w14:textId="77777777" w:rsidR="00C16FBF" w:rsidRDefault="00C16FBF" w:rsidP="00C16FBF">
            <w:pPr>
              <w:spacing w:line="268" w:lineRule="exact"/>
              <w:rPr>
                <w:rFonts w:ascii="Arial" w:hAnsi="Arial" w:cs="Arial"/>
                <w:b/>
                <w:sz w:val="20"/>
                <w:szCs w:val="20"/>
                <w:u w:val="single"/>
              </w:rPr>
            </w:pPr>
          </w:p>
          <w:p w14:paraId="64434310" w14:textId="77777777" w:rsidR="00C16FBF" w:rsidRDefault="00C16FBF" w:rsidP="00C16FBF">
            <w:pPr>
              <w:spacing w:line="268" w:lineRule="exact"/>
              <w:rPr>
                <w:rFonts w:ascii="Arial" w:hAnsi="Arial" w:cs="Arial"/>
                <w:b/>
                <w:sz w:val="20"/>
                <w:szCs w:val="20"/>
                <w:u w:val="single"/>
              </w:rPr>
            </w:pPr>
            <w:r w:rsidRPr="00937413">
              <w:rPr>
                <w:rFonts w:ascii="Arial" w:eastAsia="Times New Roman" w:hAnsi="Arial" w:cs="Arial"/>
                <w:color w:val="222222"/>
                <w:sz w:val="20"/>
                <w:szCs w:val="20"/>
                <w:lang w:eastAsia="en-GB"/>
              </w:rPr>
              <w:t>Use growing knowledge of different materials, combining media for effect.</w:t>
            </w:r>
          </w:p>
          <w:p w14:paraId="0370B0BB" w14:textId="77777777" w:rsidR="00C16FBF" w:rsidRDefault="00C16FBF" w:rsidP="00C16FBF">
            <w:pPr>
              <w:spacing w:line="268" w:lineRule="exact"/>
              <w:rPr>
                <w:rFonts w:ascii="Arial" w:hAnsi="Arial" w:cs="Arial"/>
                <w:b/>
                <w:sz w:val="20"/>
                <w:szCs w:val="20"/>
                <w:u w:val="single"/>
              </w:rPr>
            </w:pPr>
          </w:p>
          <w:p w14:paraId="1538A956" w14:textId="77777777" w:rsidR="00C16FBF" w:rsidRDefault="00C16FBF" w:rsidP="00C16FBF">
            <w:pPr>
              <w:spacing w:line="268" w:lineRule="exact"/>
              <w:rPr>
                <w:rFonts w:ascii="Arial" w:hAnsi="Arial" w:cs="Arial"/>
                <w:b/>
                <w:sz w:val="20"/>
                <w:szCs w:val="20"/>
                <w:u w:val="single"/>
              </w:rPr>
            </w:pPr>
            <w:r w:rsidRPr="00937413">
              <w:rPr>
                <w:rFonts w:ascii="Arial" w:eastAsia="Times New Roman" w:hAnsi="Arial" w:cs="Arial"/>
                <w:color w:val="222222"/>
                <w:sz w:val="20"/>
                <w:szCs w:val="20"/>
                <w:lang w:eastAsia="en-GB"/>
              </w:rPr>
              <w:t>Apply observational skills, showing a greater awareness of composition and demonstrating the beginnings of an individual style.</w:t>
            </w:r>
          </w:p>
          <w:p w14:paraId="39C512F2" w14:textId="77777777" w:rsidR="00C16FBF" w:rsidRDefault="00C16FBF" w:rsidP="00C16FBF">
            <w:pPr>
              <w:spacing w:line="268" w:lineRule="exact"/>
              <w:rPr>
                <w:rFonts w:ascii="Arial" w:hAnsi="Arial" w:cs="Arial"/>
                <w:b/>
                <w:sz w:val="20"/>
                <w:szCs w:val="20"/>
                <w:u w:val="single"/>
              </w:rPr>
            </w:pPr>
          </w:p>
          <w:p w14:paraId="5874AB6C" w14:textId="77777777" w:rsidR="00C16FBF" w:rsidRDefault="00C16FBF" w:rsidP="00C16FBF">
            <w:pPr>
              <w:spacing w:line="268" w:lineRule="exact"/>
              <w:rPr>
                <w:rFonts w:ascii="Arial" w:hAnsi="Arial" w:cs="Arial"/>
                <w:b/>
                <w:sz w:val="20"/>
                <w:szCs w:val="20"/>
                <w:u w:val="single"/>
              </w:rPr>
            </w:pPr>
            <w:r w:rsidRPr="00937413">
              <w:rPr>
                <w:rFonts w:ascii="Arial" w:eastAsia="Times New Roman" w:hAnsi="Arial" w:cs="Arial"/>
                <w:color w:val="222222"/>
                <w:sz w:val="20"/>
                <w:szCs w:val="20"/>
                <w:lang w:eastAsia="en-GB"/>
              </w:rPr>
              <w:t>Use subject vocabulary confidently to describe and compare creative works.</w:t>
            </w:r>
          </w:p>
          <w:p w14:paraId="0EE14274" w14:textId="77777777" w:rsidR="00C16FBF" w:rsidRDefault="00C16FBF" w:rsidP="00C16FBF">
            <w:pPr>
              <w:spacing w:line="268" w:lineRule="exact"/>
              <w:rPr>
                <w:rFonts w:ascii="Arial" w:hAnsi="Arial" w:cs="Arial"/>
                <w:b/>
                <w:sz w:val="20"/>
                <w:szCs w:val="20"/>
                <w:u w:val="single"/>
              </w:rPr>
            </w:pPr>
          </w:p>
          <w:p w14:paraId="72BF050C" w14:textId="77777777" w:rsidR="00C16FBF" w:rsidRDefault="00C16FBF" w:rsidP="00C16FBF">
            <w:pPr>
              <w:spacing w:line="268" w:lineRule="exact"/>
              <w:rPr>
                <w:rFonts w:ascii="Arial" w:hAnsi="Arial" w:cs="Arial"/>
                <w:b/>
                <w:sz w:val="20"/>
                <w:szCs w:val="20"/>
                <w:u w:val="single"/>
              </w:rPr>
            </w:pPr>
            <w:r w:rsidRPr="00937413">
              <w:rPr>
                <w:rFonts w:ascii="Arial" w:eastAsia="Times New Roman" w:hAnsi="Arial" w:cs="Arial"/>
                <w:color w:val="222222"/>
                <w:sz w:val="20"/>
                <w:szCs w:val="20"/>
                <w:lang w:eastAsia="en-GB"/>
              </w:rPr>
              <w:t>Work as a professional designer does by collating ideas to generate a theme.</w:t>
            </w:r>
          </w:p>
          <w:p w14:paraId="2531A44F" w14:textId="77777777" w:rsidR="00C16FBF" w:rsidRDefault="00C16FBF" w:rsidP="00C16FBF">
            <w:pPr>
              <w:spacing w:line="268" w:lineRule="exact"/>
              <w:rPr>
                <w:rFonts w:ascii="Arial" w:hAnsi="Arial" w:cs="Arial"/>
                <w:b/>
                <w:sz w:val="20"/>
                <w:szCs w:val="20"/>
                <w:u w:val="single"/>
              </w:rPr>
            </w:pPr>
          </w:p>
          <w:p w14:paraId="7C79236B" w14:textId="77777777" w:rsidR="00C16FBF" w:rsidRDefault="00C16FBF" w:rsidP="00C16FBF">
            <w:pPr>
              <w:spacing w:line="268" w:lineRule="exact"/>
              <w:rPr>
                <w:rFonts w:ascii="Arial" w:hAnsi="Arial" w:cs="Arial"/>
                <w:b/>
                <w:sz w:val="20"/>
                <w:szCs w:val="20"/>
                <w:u w:val="single"/>
              </w:rPr>
            </w:pPr>
            <w:r w:rsidRPr="00937413">
              <w:rPr>
                <w:rFonts w:ascii="Arial" w:eastAsia="Times New Roman" w:hAnsi="Arial" w:cs="Arial"/>
                <w:color w:val="222222"/>
                <w:sz w:val="20"/>
                <w:szCs w:val="20"/>
                <w:lang w:eastAsia="en-GB"/>
              </w:rPr>
              <w:t>Use more complex vocabulary when discussing their own and others’ art.</w:t>
            </w:r>
          </w:p>
          <w:p w14:paraId="4E50ACF7" w14:textId="77777777" w:rsidR="00C16FBF" w:rsidRDefault="00C16FBF" w:rsidP="00C16FBF">
            <w:pPr>
              <w:spacing w:line="268" w:lineRule="exact"/>
              <w:rPr>
                <w:rFonts w:ascii="Arial" w:hAnsi="Arial" w:cs="Arial"/>
                <w:b/>
                <w:sz w:val="20"/>
                <w:szCs w:val="20"/>
                <w:u w:val="single"/>
              </w:rPr>
            </w:pPr>
          </w:p>
          <w:p w14:paraId="08086B8E" w14:textId="77777777" w:rsidR="00C16FBF" w:rsidRPr="003641BA" w:rsidRDefault="00C16FBF" w:rsidP="00C16FBF">
            <w:pPr>
              <w:spacing w:line="268" w:lineRule="exact"/>
              <w:rPr>
                <w:rFonts w:ascii="Arial" w:hAnsi="Arial" w:cs="Arial"/>
                <w:b/>
                <w:sz w:val="20"/>
                <w:szCs w:val="20"/>
                <w:u w:val="single"/>
              </w:rPr>
            </w:pPr>
            <w:r w:rsidRPr="00937413">
              <w:rPr>
                <w:rFonts w:ascii="Arial" w:eastAsia="Times New Roman" w:hAnsi="Arial" w:cs="Arial"/>
                <w:color w:val="222222"/>
                <w:sz w:val="20"/>
                <w:szCs w:val="20"/>
                <w:lang w:eastAsia="en-GB"/>
              </w:rPr>
              <w:t>Evaluate their work more regularly and independently during the planning and making process.</w:t>
            </w:r>
          </w:p>
          <w:p w14:paraId="4356B749" w14:textId="12FA7528" w:rsidR="00C16FBF" w:rsidRPr="00D4646E" w:rsidRDefault="00C16FBF" w:rsidP="00C16FBF">
            <w:pPr>
              <w:spacing w:line="268" w:lineRule="exact"/>
              <w:jc w:val="center"/>
              <w:rPr>
                <w:rFonts w:ascii="SassoonPrimaryInfant" w:hAnsi="SassoonPrimaryInfant" w:cs="Calibri Light"/>
                <w:b/>
                <w:u w:val="single"/>
              </w:rPr>
            </w:pPr>
          </w:p>
        </w:tc>
        <w:tc>
          <w:tcPr>
            <w:tcW w:w="2416" w:type="dxa"/>
            <w:tcBorders>
              <w:top w:val="single" w:sz="4" w:space="0" w:color="000000"/>
              <w:left w:val="single" w:sz="4" w:space="0" w:color="000000"/>
              <w:bottom w:val="single" w:sz="4" w:space="0" w:color="000000"/>
              <w:right w:val="single" w:sz="4" w:space="0" w:color="000000"/>
            </w:tcBorders>
          </w:tcPr>
          <w:p w14:paraId="4612E8AC" w14:textId="77777777" w:rsidR="00C16FBF" w:rsidRPr="00937413" w:rsidRDefault="00C16FBF" w:rsidP="00C16FBF">
            <w:pPr>
              <w:jc w:val="center"/>
              <w:rPr>
                <w:rFonts w:ascii="Arial" w:hAnsi="Arial" w:cs="Arial"/>
                <w:b/>
                <w:sz w:val="20"/>
                <w:szCs w:val="20"/>
                <w:u w:val="single"/>
              </w:rPr>
            </w:pPr>
            <w:r w:rsidRPr="00937413">
              <w:rPr>
                <w:rFonts w:ascii="Arial" w:hAnsi="Arial" w:cs="Arial"/>
                <w:b/>
                <w:sz w:val="20"/>
                <w:szCs w:val="20"/>
                <w:u w:val="single"/>
              </w:rPr>
              <w:lastRenderedPageBreak/>
              <w:t>Cooking and nutrition: Adapting a recipe</w:t>
            </w:r>
          </w:p>
          <w:p w14:paraId="5E74F044" w14:textId="77777777" w:rsidR="00C16FBF" w:rsidRPr="00937413" w:rsidRDefault="00C16FBF" w:rsidP="00C16FBF">
            <w:pPr>
              <w:jc w:val="center"/>
              <w:rPr>
                <w:rFonts w:ascii="Arial" w:hAnsi="Arial" w:cs="Arial"/>
                <w:b/>
                <w:sz w:val="20"/>
                <w:szCs w:val="20"/>
                <w:u w:val="single"/>
              </w:rPr>
            </w:pPr>
          </w:p>
          <w:p w14:paraId="47323C1E" w14:textId="77777777" w:rsidR="00C16FBF" w:rsidRPr="00937413" w:rsidRDefault="00C16FBF" w:rsidP="00C16FBF">
            <w:pPr>
              <w:shd w:val="clear" w:color="auto" w:fill="FFFFFF"/>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Designing a biscuit within a given budget.</w:t>
            </w:r>
          </w:p>
          <w:p w14:paraId="6D391573" w14:textId="77777777" w:rsidR="00C16FBF" w:rsidRPr="003641BA" w:rsidRDefault="00C16FBF" w:rsidP="00C16FBF">
            <w:pPr>
              <w:numPr>
                <w:ilvl w:val="0"/>
                <w:numId w:val="64"/>
              </w:numPr>
              <w:shd w:val="clear" w:color="auto" w:fill="FFFFFF"/>
              <w:spacing w:before="100" w:beforeAutospacing="1" w:after="100" w:afterAutospacing="1"/>
              <w:ind w:left="0"/>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Conducting market research f</w:t>
            </w:r>
            <w:r w:rsidRPr="003641BA">
              <w:rPr>
                <w:rFonts w:ascii="Arial" w:eastAsia="Times New Roman" w:hAnsi="Arial" w:cs="Arial"/>
                <w:color w:val="222222"/>
                <w:sz w:val="20"/>
                <w:szCs w:val="20"/>
                <w:lang w:eastAsia="en-GB"/>
              </w:rPr>
              <w:t>ollowing a baking recipe.</w:t>
            </w:r>
          </w:p>
          <w:p w14:paraId="41F8D2B7" w14:textId="77777777" w:rsidR="00C16FBF" w:rsidRPr="00937413" w:rsidRDefault="00C16FBF" w:rsidP="00C16FBF">
            <w:pPr>
              <w:numPr>
                <w:ilvl w:val="0"/>
                <w:numId w:val="65"/>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Understanding safety and hygiene rules.</w:t>
            </w:r>
          </w:p>
          <w:p w14:paraId="01B88CBA" w14:textId="77777777" w:rsidR="00C16FBF" w:rsidRDefault="00C16FBF" w:rsidP="00C16FBF">
            <w:pPr>
              <w:numPr>
                <w:ilvl w:val="0"/>
                <w:numId w:val="65"/>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Adapting a recipe.</w:t>
            </w:r>
          </w:p>
          <w:p w14:paraId="1FFB71AC" w14:textId="77777777" w:rsidR="00C16FBF" w:rsidRDefault="00C16FBF" w:rsidP="00C16FBF">
            <w:pPr>
              <w:numPr>
                <w:ilvl w:val="0"/>
                <w:numId w:val="65"/>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0C448C83" w14:textId="77777777" w:rsidR="00C16FBF" w:rsidRPr="003641BA" w:rsidRDefault="00C16FBF" w:rsidP="00C16FBF">
            <w:pPr>
              <w:numPr>
                <w:ilvl w:val="0"/>
                <w:numId w:val="65"/>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Evaluating an adapted recipe.</w:t>
            </w:r>
          </w:p>
          <w:p w14:paraId="3CCF2A79" w14:textId="77777777" w:rsidR="00C16FBF" w:rsidRPr="00937413" w:rsidRDefault="00C16FBF" w:rsidP="00C16FBF">
            <w:pPr>
              <w:numPr>
                <w:ilvl w:val="0"/>
                <w:numId w:val="6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Evaluating and comparing a range of products.</w:t>
            </w:r>
          </w:p>
          <w:p w14:paraId="729D363A" w14:textId="77777777" w:rsidR="00C16FBF" w:rsidRPr="00937413" w:rsidRDefault="00C16FBF" w:rsidP="00C16FBF">
            <w:pPr>
              <w:numPr>
                <w:ilvl w:val="0"/>
                <w:numId w:val="66"/>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937413">
              <w:rPr>
                <w:rFonts w:ascii="Arial" w:eastAsia="Times New Roman" w:hAnsi="Arial" w:cs="Arial"/>
                <w:color w:val="222222"/>
                <w:sz w:val="20"/>
                <w:szCs w:val="20"/>
                <w:lang w:eastAsia="en-GB"/>
              </w:rPr>
              <w:t>Suggesting modifications.</w:t>
            </w:r>
          </w:p>
          <w:p w14:paraId="4BD011E7" w14:textId="49405CB3" w:rsidR="00C16FBF" w:rsidRPr="00D4646E" w:rsidRDefault="00C16FBF" w:rsidP="00C16FBF">
            <w:pPr>
              <w:jc w:val="center"/>
              <w:rPr>
                <w:rFonts w:ascii="SassoonPrimaryInfant" w:hAnsi="SassoonPrimaryInfant" w:cs="Calibri Light"/>
                <w:b/>
                <w:u w:val="single"/>
              </w:rPr>
            </w:pPr>
          </w:p>
        </w:tc>
      </w:tr>
    </w:tbl>
    <w:p w14:paraId="0CEF712E"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8D59D9E"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60CA12D"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D8FE89A" w14:textId="77777777" w:rsidR="005473E3" w:rsidRDefault="005473E3" w:rsidP="005274A7">
      <w:pPr>
        <w:spacing w:after="0" w:line="240" w:lineRule="auto"/>
        <w:rPr>
          <w:rFonts w:ascii="Calibri Light" w:hAnsi="Calibri Light" w:cs="Calibri Light"/>
          <w:b/>
          <w:sz w:val="36"/>
          <w:szCs w:val="36"/>
          <w:bdr w:val="single" w:sz="4" w:space="0" w:color="auto" w:shadow="1"/>
          <w:shd w:val="clear" w:color="auto" w:fill="D9E2F3" w:themeFill="accent5" w:themeFillTint="33"/>
        </w:rPr>
      </w:pPr>
    </w:p>
    <w:p w14:paraId="3BF2EB03" w14:textId="77777777" w:rsidR="00C41FD6" w:rsidRDefault="00C41FD6" w:rsidP="00C41FD6">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6606BB99" w14:textId="6B1B55B9" w:rsidR="00C41FD6" w:rsidRPr="00EE3331" w:rsidRDefault="00C41FD6" w:rsidP="009106E2">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r>
        <w:rPr>
          <w:rFonts w:ascii="Calibri Light" w:hAnsi="Calibri Light" w:cs="Calibri Light"/>
          <w:b/>
          <w:sz w:val="36"/>
          <w:szCs w:val="36"/>
          <w:bdr w:val="single" w:sz="4" w:space="0" w:color="auto" w:shadow="1"/>
          <w:shd w:val="clear" w:color="auto" w:fill="D9E2F3" w:themeFill="accent5" w:themeFillTint="33"/>
        </w:rPr>
        <w:lastRenderedPageBreak/>
        <w:t>Year 5</w:t>
      </w:r>
      <w:r w:rsidRPr="00EE3331">
        <w:rPr>
          <w:rFonts w:ascii="Calibri Light" w:hAnsi="Calibri Light" w:cs="Calibri Light"/>
          <w:b/>
          <w:sz w:val="36"/>
          <w:szCs w:val="36"/>
          <w:bdr w:val="single" w:sz="4" w:space="0" w:color="auto" w:shadow="1"/>
          <w:shd w:val="clear" w:color="auto" w:fill="D9E2F3" w:themeFill="accent5" w:themeFillTint="33"/>
        </w:rPr>
        <w:t xml:space="preserve"> </w:t>
      </w:r>
      <w:r>
        <w:rPr>
          <w:rFonts w:ascii="Calibri Light" w:hAnsi="Calibri Light" w:cs="Calibri Light"/>
          <w:b/>
          <w:sz w:val="36"/>
          <w:szCs w:val="36"/>
          <w:bdr w:val="single" w:sz="4" w:space="0" w:color="auto" w:shadow="1"/>
          <w:shd w:val="clear" w:color="auto" w:fill="D9E2F3" w:themeFill="accent5" w:themeFillTint="33"/>
        </w:rPr>
        <w:t>Art and DT</w:t>
      </w:r>
      <w:r w:rsidRPr="00EE3331">
        <w:rPr>
          <w:rFonts w:ascii="Calibri Light" w:hAnsi="Calibri Light" w:cs="Calibri Light"/>
          <w:b/>
          <w:sz w:val="36"/>
          <w:szCs w:val="36"/>
          <w:bdr w:val="single" w:sz="4" w:space="0" w:color="auto" w:shadow="1"/>
          <w:shd w:val="clear" w:color="auto" w:fill="D9E2F3" w:themeFill="accent5" w:themeFillTint="33"/>
        </w:rPr>
        <w:t xml:space="preserve"> Curriculum</w:t>
      </w:r>
      <w:r>
        <w:rPr>
          <w:rFonts w:ascii="Calibri Light" w:hAnsi="Calibri Light" w:cs="Calibri Light"/>
          <w:b/>
          <w:sz w:val="36"/>
          <w:szCs w:val="36"/>
          <w:bdr w:val="single" w:sz="4" w:space="0" w:color="auto" w:shadow="1"/>
          <w:shd w:val="clear" w:color="auto" w:fill="D9E2F3" w:themeFill="accent5" w:themeFillTint="33"/>
        </w:rPr>
        <w:t xml:space="preserve"> Skills</w:t>
      </w:r>
      <w:r w:rsidRPr="00EE3331">
        <w:rPr>
          <w:rFonts w:ascii="Calibri Light" w:hAnsi="Calibri Light" w:cs="Calibri Light"/>
          <w:b/>
          <w:sz w:val="36"/>
          <w:szCs w:val="36"/>
          <w:bdr w:val="single" w:sz="4" w:space="0" w:color="auto" w:shadow="1"/>
          <w:shd w:val="clear" w:color="auto" w:fill="D9E2F3" w:themeFill="accent5" w:themeFillTint="33"/>
        </w:rPr>
        <w:t xml:space="preserve"> Map </w:t>
      </w:r>
      <w:r>
        <w:rPr>
          <w:rFonts w:ascii="Calibri Light" w:hAnsi="Calibri Light" w:cs="Calibri Light"/>
          <w:b/>
          <w:sz w:val="36"/>
          <w:szCs w:val="36"/>
          <w:bdr w:val="single" w:sz="4" w:space="0" w:color="auto" w:shadow="1"/>
          <w:shd w:val="clear" w:color="auto" w:fill="D9E2F3" w:themeFill="accent5" w:themeFillTint="33"/>
        </w:rPr>
        <w:t>2025/2026</w:t>
      </w:r>
    </w:p>
    <w:p w14:paraId="3CC182B1"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6BF9CC3"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FEDC439"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F8DA150"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7725567"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8431401"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0633E10"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A509B2A"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15D92AC"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DD08E72"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44F5B3EF"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2104BB42"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4D9087E0"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CB97F5B"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3579DE0"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43506FB8" w14:textId="77777777" w:rsidR="006A4573" w:rsidRDefault="006A4573"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FDABB69"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554959F"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8FCAC96"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075B655"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2EE0AB6E" w14:textId="77777777" w:rsidR="0099612E" w:rsidRP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tbl>
      <w:tblPr>
        <w:tblStyle w:val="TableGrid"/>
        <w:tblW w:w="15905" w:type="dxa"/>
        <w:tblInd w:w="-1026" w:type="dxa"/>
        <w:tblLayout w:type="fixed"/>
        <w:tblLook w:val="04A0" w:firstRow="1" w:lastRow="0" w:firstColumn="1" w:lastColumn="0" w:noHBand="0" w:noVBand="1"/>
      </w:tblPr>
      <w:tblGrid>
        <w:gridCol w:w="1569"/>
        <w:gridCol w:w="2490"/>
        <w:gridCol w:w="2491"/>
        <w:gridCol w:w="2268"/>
        <w:gridCol w:w="2409"/>
        <w:gridCol w:w="2268"/>
        <w:gridCol w:w="2410"/>
      </w:tblGrid>
      <w:tr w:rsidR="001A5CA2" w:rsidRPr="00A26263" w14:paraId="092CDD68" w14:textId="77777777" w:rsidTr="004F1C1A">
        <w:trPr>
          <w:trHeight w:val="120"/>
        </w:trPr>
        <w:tc>
          <w:tcPr>
            <w:tcW w:w="1569" w:type="dxa"/>
            <w:tcBorders>
              <w:bottom w:val="single" w:sz="4" w:space="0" w:color="auto"/>
            </w:tcBorders>
            <w:shd w:val="clear" w:color="auto" w:fill="FFFF00"/>
          </w:tcPr>
          <w:p w14:paraId="7C1D588C" w14:textId="77777777" w:rsidR="001A5CA2" w:rsidRPr="00A26263" w:rsidRDefault="001A5CA2" w:rsidP="00764BD2">
            <w:pPr>
              <w:jc w:val="center"/>
              <w:rPr>
                <w:rFonts w:ascii="Calibri Light" w:hAnsi="Calibri Light" w:cs="Calibri Light"/>
                <w:b/>
                <w:sz w:val="24"/>
                <w:szCs w:val="24"/>
              </w:rPr>
            </w:pPr>
          </w:p>
        </w:tc>
        <w:tc>
          <w:tcPr>
            <w:tcW w:w="2490" w:type="dxa"/>
            <w:shd w:val="clear" w:color="auto" w:fill="FFFF00"/>
          </w:tcPr>
          <w:p w14:paraId="209B85FC" w14:textId="7656EADD" w:rsidR="001A5CA2" w:rsidRPr="00A26263" w:rsidRDefault="001A5CA2" w:rsidP="00764BD2">
            <w:pPr>
              <w:jc w:val="center"/>
              <w:rPr>
                <w:rFonts w:ascii="Calibri Light" w:hAnsi="Calibri Light" w:cs="Calibri Light"/>
                <w:b/>
                <w:sz w:val="24"/>
                <w:szCs w:val="24"/>
              </w:rPr>
            </w:pPr>
            <w:r>
              <w:rPr>
                <w:rFonts w:ascii="Calibri Light" w:hAnsi="Calibri Light" w:cs="Calibri Light"/>
                <w:b/>
                <w:sz w:val="24"/>
                <w:szCs w:val="24"/>
              </w:rPr>
              <w:t>Autumn 1</w:t>
            </w:r>
          </w:p>
        </w:tc>
        <w:tc>
          <w:tcPr>
            <w:tcW w:w="2491" w:type="dxa"/>
            <w:shd w:val="clear" w:color="auto" w:fill="FFFF00"/>
          </w:tcPr>
          <w:p w14:paraId="0CDAFEE7" w14:textId="45F22A8B" w:rsidR="001A5CA2" w:rsidRPr="00A26263" w:rsidRDefault="001A5CA2" w:rsidP="00764BD2">
            <w:pPr>
              <w:jc w:val="center"/>
              <w:rPr>
                <w:rFonts w:ascii="Calibri Light" w:hAnsi="Calibri Light" w:cs="Calibri Light"/>
                <w:b/>
                <w:sz w:val="24"/>
                <w:szCs w:val="24"/>
              </w:rPr>
            </w:pPr>
            <w:r>
              <w:rPr>
                <w:rFonts w:ascii="Calibri Light" w:hAnsi="Calibri Light" w:cs="Calibri Light"/>
                <w:b/>
                <w:sz w:val="24"/>
                <w:szCs w:val="24"/>
              </w:rPr>
              <w:t xml:space="preserve">Autumn 2 </w:t>
            </w:r>
          </w:p>
        </w:tc>
        <w:tc>
          <w:tcPr>
            <w:tcW w:w="2268" w:type="dxa"/>
            <w:shd w:val="clear" w:color="auto" w:fill="FFFF00"/>
          </w:tcPr>
          <w:p w14:paraId="4871AA20" w14:textId="77777777" w:rsidR="001A5CA2" w:rsidRPr="00A26263" w:rsidRDefault="001A5CA2" w:rsidP="00764BD2">
            <w:pPr>
              <w:jc w:val="center"/>
              <w:rPr>
                <w:rFonts w:ascii="Calibri Light" w:hAnsi="Calibri Light" w:cs="Calibri Light"/>
                <w:b/>
                <w:sz w:val="24"/>
                <w:szCs w:val="24"/>
              </w:rPr>
            </w:pPr>
            <w:r>
              <w:rPr>
                <w:rFonts w:ascii="Calibri Light" w:hAnsi="Calibri Light" w:cs="Calibri Light"/>
                <w:b/>
                <w:sz w:val="24"/>
                <w:szCs w:val="24"/>
              </w:rPr>
              <w:t>Spring 1</w:t>
            </w:r>
          </w:p>
        </w:tc>
        <w:tc>
          <w:tcPr>
            <w:tcW w:w="2409" w:type="dxa"/>
            <w:shd w:val="clear" w:color="auto" w:fill="FFFF00"/>
          </w:tcPr>
          <w:p w14:paraId="4B986F08" w14:textId="77777777" w:rsidR="001A5CA2" w:rsidRPr="00A26263" w:rsidRDefault="001A5CA2" w:rsidP="00764BD2">
            <w:pPr>
              <w:jc w:val="center"/>
              <w:rPr>
                <w:rFonts w:ascii="Calibri Light" w:hAnsi="Calibri Light" w:cs="Calibri Light"/>
                <w:b/>
                <w:sz w:val="24"/>
                <w:szCs w:val="24"/>
              </w:rPr>
            </w:pPr>
            <w:r>
              <w:rPr>
                <w:rFonts w:ascii="Calibri Light" w:hAnsi="Calibri Light" w:cs="Calibri Light"/>
                <w:b/>
                <w:sz w:val="24"/>
                <w:szCs w:val="24"/>
              </w:rPr>
              <w:t>Spring 2</w:t>
            </w:r>
          </w:p>
        </w:tc>
        <w:tc>
          <w:tcPr>
            <w:tcW w:w="2268" w:type="dxa"/>
            <w:shd w:val="clear" w:color="auto" w:fill="FFFF00"/>
          </w:tcPr>
          <w:p w14:paraId="31E864D7" w14:textId="77777777" w:rsidR="001A5CA2" w:rsidRPr="00A26263" w:rsidRDefault="001A5CA2" w:rsidP="00764BD2">
            <w:pPr>
              <w:jc w:val="center"/>
              <w:rPr>
                <w:rFonts w:ascii="Calibri Light" w:hAnsi="Calibri Light" w:cs="Calibri Light"/>
                <w:b/>
                <w:sz w:val="24"/>
                <w:szCs w:val="24"/>
              </w:rPr>
            </w:pPr>
            <w:r>
              <w:rPr>
                <w:rFonts w:ascii="Calibri Light" w:hAnsi="Calibri Light" w:cs="Calibri Light"/>
                <w:b/>
                <w:sz w:val="24"/>
                <w:szCs w:val="24"/>
              </w:rPr>
              <w:t>Summer 1</w:t>
            </w:r>
          </w:p>
        </w:tc>
        <w:tc>
          <w:tcPr>
            <w:tcW w:w="2410" w:type="dxa"/>
            <w:shd w:val="clear" w:color="auto" w:fill="FFFF00"/>
          </w:tcPr>
          <w:p w14:paraId="3B716B44" w14:textId="77777777" w:rsidR="001A5CA2" w:rsidRPr="00A26263" w:rsidRDefault="001A5CA2" w:rsidP="00764BD2">
            <w:pPr>
              <w:jc w:val="center"/>
              <w:rPr>
                <w:rFonts w:ascii="Calibri Light" w:hAnsi="Calibri Light" w:cs="Calibri Light"/>
                <w:b/>
                <w:sz w:val="24"/>
                <w:szCs w:val="24"/>
              </w:rPr>
            </w:pPr>
            <w:r>
              <w:rPr>
                <w:rFonts w:ascii="Calibri Light" w:hAnsi="Calibri Light" w:cs="Calibri Light"/>
                <w:b/>
                <w:sz w:val="24"/>
                <w:szCs w:val="24"/>
              </w:rPr>
              <w:t>Summer 2</w:t>
            </w:r>
          </w:p>
        </w:tc>
      </w:tr>
      <w:tr w:rsidR="009106E2" w:rsidRPr="00E75273" w14:paraId="518E9CCC" w14:textId="77777777" w:rsidTr="004F1C1A">
        <w:trPr>
          <w:trHeight w:val="345"/>
        </w:trPr>
        <w:tc>
          <w:tcPr>
            <w:tcW w:w="1569" w:type="dxa"/>
            <w:shd w:val="clear" w:color="auto" w:fill="D9E2F3" w:themeFill="accent5" w:themeFillTint="33"/>
          </w:tcPr>
          <w:p w14:paraId="1936A01F" w14:textId="77777777" w:rsidR="009106E2" w:rsidRPr="00A26263" w:rsidRDefault="009106E2" w:rsidP="009106E2">
            <w:pPr>
              <w:jc w:val="center"/>
              <w:rPr>
                <w:rFonts w:ascii="Calibri Light" w:hAnsi="Calibri Light" w:cs="Calibri Light"/>
                <w:b/>
                <w:sz w:val="24"/>
                <w:szCs w:val="24"/>
              </w:rPr>
            </w:pPr>
            <w:r w:rsidRPr="00A26263">
              <w:rPr>
                <w:rFonts w:ascii="Calibri Light" w:hAnsi="Calibri Light" w:cs="Calibri Light"/>
                <w:b/>
                <w:sz w:val="24"/>
                <w:szCs w:val="24"/>
              </w:rPr>
              <w:t>Year 5</w:t>
            </w:r>
          </w:p>
          <w:p w14:paraId="5FA987B9" w14:textId="77777777" w:rsidR="009106E2" w:rsidRPr="00A26263" w:rsidRDefault="009106E2" w:rsidP="009106E2">
            <w:pPr>
              <w:rPr>
                <w:rFonts w:ascii="Calibri Light" w:hAnsi="Calibri Light" w:cs="Calibri Light"/>
                <w:b/>
                <w:sz w:val="24"/>
                <w:szCs w:val="24"/>
              </w:rPr>
            </w:pPr>
          </w:p>
        </w:tc>
        <w:tc>
          <w:tcPr>
            <w:tcW w:w="2490" w:type="dxa"/>
            <w:tcBorders>
              <w:top w:val="single" w:sz="4" w:space="0" w:color="000000"/>
              <w:left w:val="single" w:sz="4" w:space="0" w:color="000000"/>
              <w:bottom w:val="single" w:sz="4" w:space="0" w:color="000000"/>
            </w:tcBorders>
          </w:tcPr>
          <w:p w14:paraId="5EAFA815" w14:textId="77777777" w:rsidR="009106E2" w:rsidRDefault="009106E2" w:rsidP="009106E2">
            <w:pPr>
              <w:jc w:val="center"/>
              <w:rPr>
                <w:rFonts w:ascii="Arial" w:hAnsi="Arial" w:cs="Arial"/>
                <w:b/>
                <w:sz w:val="20"/>
                <w:szCs w:val="20"/>
                <w:u w:val="single"/>
              </w:rPr>
            </w:pPr>
            <w:r w:rsidRPr="003641BA">
              <w:rPr>
                <w:rFonts w:ascii="Arial" w:hAnsi="Arial" w:cs="Arial"/>
                <w:b/>
                <w:sz w:val="20"/>
                <w:szCs w:val="20"/>
                <w:u w:val="single"/>
              </w:rPr>
              <w:t>Mechanical systems: Pop-up book</w:t>
            </w:r>
          </w:p>
          <w:p w14:paraId="13D004A0" w14:textId="77777777" w:rsidR="009106E2" w:rsidRDefault="009106E2" w:rsidP="009106E2">
            <w:pPr>
              <w:jc w:val="center"/>
              <w:rPr>
                <w:rFonts w:ascii="Arial" w:hAnsi="Arial" w:cs="Arial"/>
                <w:b/>
                <w:sz w:val="20"/>
                <w:szCs w:val="20"/>
                <w:u w:val="single"/>
              </w:rPr>
            </w:pPr>
          </w:p>
          <w:p w14:paraId="2E4E1D2E"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Designing a pop-up book which uses a mixture of structures and mechanisms.</w:t>
            </w:r>
          </w:p>
          <w:p w14:paraId="05C24A40" w14:textId="77777777" w:rsidR="009106E2" w:rsidRDefault="009106E2" w:rsidP="009106E2">
            <w:pPr>
              <w:rPr>
                <w:rFonts w:ascii="Arial" w:hAnsi="Arial" w:cs="Arial"/>
                <w:b/>
                <w:sz w:val="20"/>
                <w:szCs w:val="20"/>
                <w:u w:val="single"/>
              </w:rPr>
            </w:pPr>
          </w:p>
          <w:p w14:paraId="09A7393E"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Naming each mechanism, input and output accurately.</w:t>
            </w:r>
          </w:p>
          <w:p w14:paraId="6F4BB7A4" w14:textId="77777777" w:rsidR="009106E2" w:rsidRDefault="009106E2" w:rsidP="009106E2">
            <w:pPr>
              <w:rPr>
                <w:rFonts w:ascii="Arial" w:hAnsi="Arial" w:cs="Arial"/>
                <w:b/>
                <w:sz w:val="20"/>
                <w:szCs w:val="20"/>
                <w:u w:val="single"/>
              </w:rPr>
            </w:pPr>
          </w:p>
          <w:p w14:paraId="46D110A7"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Storyboarding ideas for a book.</w:t>
            </w:r>
          </w:p>
          <w:p w14:paraId="5D78BD18" w14:textId="77777777" w:rsidR="009106E2" w:rsidRDefault="009106E2" w:rsidP="009106E2">
            <w:pPr>
              <w:rPr>
                <w:rFonts w:ascii="Arial" w:hAnsi="Arial" w:cs="Arial"/>
                <w:b/>
                <w:sz w:val="20"/>
                <w:szCs w:val="20"/>
                <w:u w:val="single"/>
              </w:rPr>
            </w:pPr>
          </w:p>
          <w:p w14:paraId="7BFB272B" w14:textId="77777777" w:rsidR="009106E2" w:rsidRPr="003641BA"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Following a design brief to make a pop up book, neatly and with focus on accuracy.</w:t>
            </w:r>
          </w:p>
          <w:p w14:paraId="6D1A9A93" w14:textId="77777777" w:rsidR="009106E2" w:rsidRDefault="009106E2" w:rsidP="009106E2">
            <w:pPr>
              <w:numPr>
                <w:ilvl w:val="0"/>
                <w:numId w:val="67"/>
              </w:numPr>
              <w:spacing w:before="100" w:beforeAutospacing="1" w:after="100" w:afterAutospacing="1"/>
              <w:ind w:left="0"/>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Making mechanisms and/or structures using sliders, pivots and folds to produce movement.</w:t>
            </w:r>
          </w:p>
          <w:p w14:paraId="30A8E048" w14:textId="77777777" w:rsidR="009106E2" w:rsidRPr="003641BA" w:rsidRDefault="009106E2" w:rsidP="009106E2">
            <w:pPr>
              <w:numPr>
                <w:ilvl w:val="0"/>
                <w:numId w:val="67"/>
              </w:numPr>
              <w:spacing w:before="100" w:beforeAutospacing="1" w:after="100" w:afterAutospacing="1"/>
              <w:ind w:left="0"/>
              <w:rPr>
                <w:rFonts w:ascii="Arial" w:eastAsia="Times New Roman" w:hAnsi="Arial" w:cs="Arial"/>
                <w:color w:val="222222"/>
                <w:sz w:val="20"/>
                <w:szCs w:val="20"/>
                <w:lang w:eastAsia="en-GB"/>
              </w:rPr>
            </w:pPr>
          </w:p>
          <w:p w14:paraId="59B0ECC4" w14:textId="77777777" w:rsidR="009106E2" w:rsidRDefault="009106E2" w:rsidP="009106E2">
            <w:pPr>
              <w:numPr>
                <w:ilvl w:val="0"/>
                <w:numId w:val="67"/>
              </w:numPr>
              <w:spacing w:before="100" w:beforeAutospacing="1" w:after="100" w:afterAutospacing="1"/>
              <w:ind w:left="0"/>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Using layers and spacers to hide the workings of mechanical parts for an aesthetically pleasing result.</w:t>
            </w:r>
          </w:p>
          <w:p w14:paraId="73780766" w14:textId="77777777" w:rsidR="009106E2" w:rsidRPr="003641BA" w:rsidRDefault="009106E2" w:rsidP="009106E2">
            <w:pPr>
              <w:numPr>
                <w:ilvl w:val="0"/>
                <w:numId w:val="67"/>
              </w:numPr>
              <w:spacing w:before="100" w:beforeAutospacing="1" w:after="100" w:afterAutospacing="1"/>
              <w:ind w:left="0"/>
              <w:rPr>
                <w:rFonts w:ascii="Arial" w:eastAsia="Times New Roman" w:hAnsi="Arial" w:cs="Arial"/>
                <w:color w:val="222222"/>
                <w:sz w:val="20"/>
                <w:szCs w:val="20"/>
                <w:lang w:eastAsia="en-GB"/>
              </w:rPr>
            </w:pPr>
          </w:p>
          <w:p w14:paraId="5EC0B8FB" w14:textId="77777777" w:rsidR="009106E2" w:rsidRPr="003641BA" w:rsidRDefault="009106E2" w:rsidP="009106E2">
            <w:pPr>
              <w:numPr>
                <w:ilvl w:val="0"/>
                <w:numId w:val="67"/>
              </w:numPr>
              <w:spacing w:before="100" w:beforeAutospacing="1" w:after="100" w:afterAutospacing="1"/>
              <w:ind w:left="0"/>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Evaluating the work of others and receiving feedback on own work.</w:t>
            </w:r>
          </w:p>
          <w:p w14:paraId="228568CD" w14:textId="77777777" w:rsidR="009106E2" w:rsidRPr="003641BA" w:rsidRDefault="009106E2" w:rsidP="009106E2">
            <w:pPr>
              <w:numPr>
                <w:ilvl w:val="0"/>
                <w:numId w:val="67"/>
              </w:numPr>
              <w:spacing w:before="100" w:beforeAutospacing="1" w:after="100" w:afterAutospacing="1"/>
              <w:ind w:left="0"/>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Suggesting points for improvement.</w:t>
            </w:r>
          </w:p>
          <w:p w14:paraId="017DC47D" w14:textId="099117EB" w:rsidR="009106E2" w:rsidRDefault="009106E2" w:rsidP="009106E2">
            <w:pPr>
              <w:rPr>
                <w:rFonts w:ascii="Calibri" w:hAnsi="Calibri"/>
              </w:rPr>
            </w:pPr>
          </w:p>
        </w:tc>
        <w:tc>
          <w:tcPr>
            <w:tcW w:w="2491" w:type="dxa"/>
            <w:tcBorders>
              <w:top w:val="single" w:sz="4" w:space="0" w:color="000000"/>
              <w:left w:val="single" w:sz="4" w:space="0" w:color="000000"/>
              <w:bottom w:val="single" w:sz="4" w:space="0" w:color="000000"/>
            </w:tcBorders>
          </w:tcPr>
          <w:p w14:paraId="73123E5C" w14:textId="77777777" w:rsidR="009106E2" w:rsidRDefault="009106E2" w:rsidP="009106E2">
            <w:pPr>
              <w:jc w:val="center"/>
              <w:rPr>
                <w:rFonts w:ascii="Arial" w:hAnsi="Arial" w:cs="Arial"/>
                <w:b/>
                <w:sz w:val="20"/>
                <w:szCs w:val="20"/>
                <w:u w:val="single"/>
              </w:rPr>
            </w:pPr>
            <w:r w:rsidRPr="003641BA">
              <w:rPr>
                <w:rFonts w:ascii="Arial" w:hAnsi="Arial" w:cs="Arial"/>
                <w:b/>
                <w:sz w:val="20"/>
                <w:szCs w:val="20"/>
                <w:u w:val="single"/>
              </w:rPr>
              <w:lastRenderedPageBreak/>
              <w:t>Craft and design: Architecture</w:t>
            </w:r>
          </w:p>
          <w:p w14:paraId="1DEF50FA" w14:textId="77777777" w:rsidR="009106E2" w:rsidRDefault="009106E2" w:rsidP="009106E2">
            <w:pPr>
              <w:jc w:val="center"/>
              <w:rPr>
                <w:rFonts w:ascii="Arial" w:hAnsi="Arial" w:cs="Arial"/>
                <w:b/>
                <w:sz w:val="20"/>
                <w:szCs w:val="20"/>
                <w:u w:val="single"/>
              </w:rPr>
            </w:pPr>
          </w:p>
          <w:p w14:paraId="01023C8C"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Develop ideas more independently from their own research. Explore and record their plans, ideas and evaluations to develop their ideas towards an outcome.</w:t>
            </w:r>
          </w:p>
          <w:p w14:paraId="4DD98367" w14:textId="77777777" w:rsidR="009106E2" w:rsidRDefault="009106E2" w:rsidP="009106E2">
            <w:pPr>
              <w:rPr>
                <w:rFonts w:ascii="Arial" w:hAnsi="Arial" w:cs="Arial"/>
                <w:b/>
                <w:sz w:val="20"/>
                <w:szCs w:val="20"/>
                <w:u w:val="single"/>
              </w:rPr>
            </w:pPr>
          </w:p>
          <w:p w14:paraId="2C92D745"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Confidently use sketchbooks for purposes including recording observations and research, testing materials and working towards an outcome more independently.</w:t>
            </w:r>
          </w:p>
          <w:p w14:paraId="185930A2" w14:textId="77777777" w:rsidR="009106E2" w:rsidRDefault="009106E2" w:rsidP="009106E2">
            <w:pPr>
              <w:rPr>
                <w:rFonts w:ascii="Arial" w:hAnsi="Arial" w:cs="Arial"/>
                <w:b/>
                <w:sz w:val="20"/>
                <w:szCs w:val="20"/>
                <w:u w:val="single"/>
              </w:rPr>
            </w:pPr>
          </w:p>
          <w:p w14:paraId="30AB8407" w14:textId="77777777" w:rsidR="009106E2" w:rsidRDefault="009106E2" w:rsidP="009106E2">
            <w:pPr>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Work with a range of media with control in different ways to achieve different effects, including experimenting with the techniques used by other arti</w:t>
            </w:r>
            <w:r>
              <w:rPr>
                <w:rFonts w:ascii="Arial" w:eastAsia="Times New Roman" w:hAnsi="Arial" w:cs="Arial"/>
                <w:color w:val="222222"/>
                <w:sz w:val="20"/>
                <w:szCs w:val="20"/>
                <w:lang w:eastAsia="en-GB"/>
              </w:rPr>
              <w:t xml:space="preserve">sts. </w:t>
            </w:r>
          </w:p>
          <w:p w14:paraId="3EF4DDD4" w14:textId="77777777" w:rsidR="009106E2" w:rsidRDefault="009106E2" w:rsidP="009106E2">
            <w:pPr>
              <w:rPr>
                <w:rFonts w:ascii="Arial" w:eastAsia="Times New Roman" w:hAnsi="Arial" w:cs="Arial"/>
                <w:color w:val="222222"/>
                <w:sz w:val="20"/>
                <w:szCs w:val="20"/>
                <w:lang w:eastAsia="en-GB"/>
              </w:rPr>
            </w:pPr>
          </w:p>
          <w:p w14:paraId="52EEED53"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Create in a more sustained way, revisiting artwork over time and applying their understanding of tone, texture, line, colour and form.</w:t>
            </w:r>
          </w:p>
          <w:p w14:paraId="331364CA" w14:textId="77777777" w:rsidR="009106E2" w:rsidRDefault="009106E2" w:rsidP="009106E2">
            <w:pPr>
              <w:rPr>
                <w:rFonts w:ascii="Arial" w:hAnsi="Arial" w:cs="Arial"/>
                <w:b/>
                <w:sz w:val="20"/>
                <w:szCs w:val="20"/>
                <w:u w:val="single"/>
              </w:rPr>
            </w:pPr>
          </w:p>
          <w:p w14:paraId="0A0E78D8" w14:textId="77777777" w:rsidR="009106E2" w:rsidRDefault="009106E2" w:rsidP="009106E2">
            <w:pPr>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 xml:space="preserve">Research and discuss the ideas and </w:t>
            </w:r>
            <w:r w:rsidRPr="003641BA">
              <w:rPr>
                <w:rFonts w:ascii="Arial" w:eastAsia="Times New Roman" w:hAnsi="Arial" w:cs="Arial"/>
                <w:color w:val="222222"/>
                <w:sz w:val="20"/>
                <w:szCs w:val="20"/>
                <w:lang w:eastAsia="en-GB"/>
              </w:rPr>
              <w:lastRenderedPageBreak/>
              <w:t>approaches of artists across a variety of disciplines, being able to describe how the cultural and historical context may have</w:t>
            </w:r>
            <w:r>
              <w:rPr>
                <w:rFonts w:ascii="Arial" w:eastAsia="Times New Roman" w:hAnsi="Arial" w:cs="Arial"/>
                <w:color w:val="222222"/>
                <w:sz w:val="20"/>
                <w:szCs w:val="20"/>
                <w:lang w:eastAsia="en-GB"/>
              </w:rPr>
              <w:t xml:space="preserve"> influenced their creative work. </w:t>
            </w:r>
          </w:p>
          <w:p w14:paraId="683EB9AD" w14:textId="77777777" w:rsidR="009106E2" w:rsidRDefault="009106E2" w:rsidP="009106E2">
            <w:pPr>
              <w:rPr>
                <w:rFonts w:ascii="Arial" w:eastAsia="Times New Roman" w:hAnsi="Arial" w:cs="Arial"/>
                <w:color w:val="222222"/>
                <w:sz w:val="20"/>
                <w:szCs w:val="20"/>
                <w:lang w:eastAsia="en-GB"/>
              </w:rPr>
            </w:pPr>
          </w:p>
          <w:p w14:paraId="49661F6D"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Discuss how artists create work with the intent to create an impact on the viewer.</w:t>
            </w:r>
          </w:p>
          <w:p w14:paraId="6DD082EB" w14:textId="77777777" w:rsidR="009106E2" w:rsidRDefault="009106E2" w:rsidP="009106E2">
            <w:pPr>
              <w:rPr>
                <w:rFonts w:ascii="Arial" w:hAnsi="Arial" w:cs="Arial"/>
                <w:b/>
                <w:sz w:val="20"/>
                <w:szCs w:val="20"/>
                <w:u w:val="single"/>
              </w:rPr>
            </w:pPr>
          </w:p>
          <w:p w14:paraId="733B67E8"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Consider what choices can be made in their own work to impact their viewer.</w:t>
            </w:r>
          </w:p>
          <w:p w14:paraId="490E16E8" w14:textId="77777777" w:rsidR="009106E2" w:rsidRDefault="009106E2" w:rsidP="009106E2">
            <w:pPr>
              <w:rPr>
                <w:rFonts w:ascii="Arial" w:hAnsi="Arial" w:cs="Arial"/>
                <w:b/>
                <w:sz w:val="20"/>
                <w:szCs w:val="20"/>
                <w:u w:val="single"/>
              </w:rPr>
            </w:pPr>
          </w:p>
          <w:p w14:paraId="3C91A437" w14:textId="77777777" w:rsidR="009106E2" w:rsidRPr="00A460A1"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Discuss the processes used by themselves, and by other artists, and describe the particular outcome achieved.</w:t>
            </w:r>
          </w:p>
          <w:p w14:paraId="486BA9EF" w14:textId="37CE45CE" w:rsidR="009106E2" w:rsidRPr="00EB3F42" w:rsidRDefault="009106E2" w:rsidP="009106E2">
            <w:pPr>
              <w:rPr>
                <w:rFonts w:asciiTheme="majorHAnsi" w:hAnsiTheme="majorHAnsi" w:cstheme="majorHAnsi"/>
              </w:rPr>
            </w:pPr>
          </w:p>
        </w:tc>
        <w:tc>
          <w:tcPr>
            <w:tcW w:w="2268" w:type="dxa"/>
            <w:tcBorders>
              <w:top w:val="single" w:sz="4" w:space="0" w:color="000000"/>
              <w:left w:val="single" w:sz="4" w:space="0" w:color="000000"/>
              <w:bottom w:val="single" w:sz="4" w:space="0" w:color="000000"/>
            </w:tcBorders>
          </w:tcPr>
          <w:p w14:paraId="3A5594F8" w14:textId="77777777" w:rsidR="009106E2" w:rsidRDefault="009106E2" w:rsidP="009106E2">
            <w:pPr>
              <w:jc w:val="center"/>
              <w:rPr>
                <w:rFonts w:ascii="Arial" w:hAnsi="Arial" w:cs="Arial"/>
                <w:b/>
                <w:sz w:val="20"/>
                <w:szCs w:val="20"/>
                <w:u w:val="single"/>
              </w:rPr>
            </w:pPr>
            <w:r w:rsidRPr="003641BA">
              <w:rPr>
                <w:rFonts w:ascii="Arial" w:hAnsi="Arial" w:cs="Arial"/>
                <w:b/>
                <w:sz w:val="20"/>
                <w:szCs w:val="20"/>
                <w:u w:val="single"/>
              </w:rPr>
              <w:lastRenderedPageBreak/>
              <w:t>Drawing: Depth, emotion and movement</w:t>
            </w:r>
          </w:p>
          <w:p w14:paraId="0040B069" w14:textId="77777777" w:rsidR="009106E2" w:rsidRDefault="009106E2" w:rsidP="009106E2">
            <w:pPr>
              <w:jc w:val="center"/>
              <w:rPr>
                <w:rFonts w:ascii="Arial" w:hAnsi="Arial" w:cs="Arial"/>
                <w:b/>
                <w:sz w:val="20"/>
                <w:szCs w:val="20"/>
                <w:u w:val="single"/>
              </w:rPr>
            </w:pPr>
          </w:p>
          <w:p w14:paraId="4CBC561B"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Developing ideas more independently from their own research.</w:t>
            </w:r>
          </w:p>
          <w:p w14:paraId="704018DB" w14:textId="77777777" w:rsidR="009106E2" w:rsidRDefault="009106E2" w:rsidP="009106E2">
            <w:pPr>
              <w:rPr>
                <w:rFonts w:ascii="Arial" w:hAnsi="Arial" w:cs="Arial"/>
                <w:b/>
                <w:sz w:val="20"/>
                <w:szCs w:val="20"/>
                <w:u w:val="single"/>
              </w:rPr>
            </w:pPr>
          </w:p>
          <w:p w14:paraId="660689FC"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Exploring and recording their plans, ideas and evaluations to develop their ideas towards an outcome.</w:t>
            </w:r>
          </w:p>
          <w:p w14:paraId="23E86F47" w14:textId="77777777" w:rsidR="009106E2" w:rsidRDefault="009106E2" w:rsidP="009106E2">
            <w:pPr>
              <w:rPr>
                <w:rFonts w:ascii="Arial" w:hAnsi="Arial" w:cs="Arial"/>
                <w:b/>
                <w:sz w:val="20"/>
                <w:szCs w:val="20"/>
                <w:u w:val="single"/>
              </w:rPr>
            </w:pPr>
          </w:p>
          <w:p w14:paraId="2701AB65"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Confidently using sketchbooks for purposes including recording observations and research, testing materials and working towards an outcome more independently.</w:t>
            </w:r>
          </w:p>
          <w:p w14:paraId="061908CD" w14:textId="77777777" w:rsidR="009106E2" w:rsidRDefault="009106E2" w:rsidP="009106E2">
            <w:pPr>
              <w:rPr>
                <w:rFonts w:ascii="Arial" w:hAnsi="Arial" w:cs="Arial"/>
                <w:b/>
                <w:sz w:val="20"/>
                <w:szCs w:val="20"/>
                <w:u w:val="single"/>
              </w:rPr>
            </w:pPr>
          </w:p>
          <w:p w14:paraId="0973626A"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Working with a range of media with control in different ways to achieve different effects, including experimenting with the techniques used by other artists.</w:t>
            </w:r>
          </w:p>
          <w:p w14:paraId="2A9329FE" w14:textId="77777777" w:rsidR="009106E2" w:rsidRDefault="009106E2" w:rsidP="009106E2">
            <w:pPr>
              <w:rPr>
                <w:rFonts w:ascii="Arial" w:hAnsi="Arial" w:cs="Arial"/>
                <w:b/>
                <w:sz w:val="20"/>
                <w:szCs w:val="20"/>
                <w:u w:val="single"/>
              </w:rPr>
            </w:pPr>
          </w:p>
          <w:p w14:paraId="6ABEB290"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 xml:space="preserve">Creating in a more sustained way, revisiting artwork over time and applying their understanding of tone, </w:t>
            </w:r>
            <w:r w:rsidRPr="003641BA">
              <w:rPr>
                <w:rFonts w:ascii="Arial" w:eastAsia="Times New Roman" w:hAnsi="Arial" w:cs="Arial"/>
                <w:color w:val="222222"/>
                <w:sz w:val="20"/>
                <w:szCs w:val="20"/>
                <w:lang w:eastAsia="en-GB"/>
              </w:rPr>
              <w:lastRenderedPageBreak/>
              <w:t>texture, line, colour and form.</w:t>
            </w:r>
          </w:p>
          <w:p w14:paraId="30D52E7B" w14:textId="77777777" w:rsidR="009106E2" w:rsidRDefault="009106E2" w:rsidP="009106E2">
            <w:pPr>
              <w:rPr>
                <w:rFonts w:ascii="Arial" w:hAnsi="Arial" w:cs="Arial"/>
                <w:b/>
                <w:sz w:val="20"/>
                <w:szCs w:val="20"/>
                <w:u w:val="single"/>
              </w:rPr>
            </w:pPr>
          </w:p>
          <w:p w14:paraId="7D64FB4C"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Researching and discussing the ideas and approaches of artists across a variety of disciplines, being able to describe how the cultural and historical context may have influenced their creative work.</w:t>
            </w:r>
          </w:p>
          <w:p w14:paraId="260991EA" w14:textId="77777777" w:rsidR="009106E2" w:rsidRDefault="009106E2" w:rsidP="009106E2">
            <w:pPr>
              <w:rPr>
                <w:rFonts w:ascii="Arial" w:hAnsi="Arial" w:cs="Arial"/>
                <w:b/>
                <w:sz w:val="20"/>
                <w:szCs w:val="20"/>
                <w:u w:val="single"/>
              </w:rPr>
            </w:pPr>
          </w:p>
          <w:p w14:paraId="582F88DC"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Discussing how artists create work with the intent to create an impact on the viewer.</w:t>
            </w:r>
          </w:p>
          <w:p w14:paraId="32A24B5F" w14:textId="77777777" w:rsidR="009106E2" w:rsidRDefault="009106E2" w:rsidP="009106E2">
            <w:pPr>
              <w:jc w:val="center"/>
              <w:rPr>
                <w:rFonts w:ascii="Arial" w:hAnsi="Arial" w:cs="Arial"/>
                <w:b/>
                <w:sz w:val="20"/>
                <w:szCs w:val="20"/>
                <w:u w:val="single"/>
              </w:rPr>
            </w:pPr>
          </w:p>
          <w:p w14:paraId="1732411F"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Considering what choices can be made in their own work to impact their viewer.</w:t>
            </w:r>
          </w:p>
          <w:p w14:paraId="7DF91248" w14:textId="77777777" w:rsidR="009106E2" w:rsidRDefault="009106E2" w:rsidP="009106E2">
            <w:pPr>
              <w:rPr>
                <w:rFonts w:ascii="Arial" w:hAnsi="Arial" w:cs="Arial"/>
                <w:b/>
                <w:sz w:val="20"/>
                <w:szCs w:val="20"/>
                <w:u w:val="single"/>
              </w:rPr>
            </w:pPr>
          </w:p>
          <w:p w14:paraId="573F540F"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Discussing the processes used by themselves and by other artists and describing the particular outcome achieved.</w:t>
            </w:r>
          </w:p>
          <w:p w14:paraId="33889FB0" w14:textId="77777777" w:rsidR="009106E2" w:rsidRDefault="009106E2" w:rsidP="009106E2">
            <w:pPr>
              <w:rPr>
                <w:rFonts w:ascii="Arial" w:hAnsi="Arial" w:cs="Arial"/>
                <w:b/>
                <w:sz w:val="20"/>
                <w:szCs w:val="20"/>
                <w:u w:val="single"/>
              </w:rPr>
            </w:pPr>
          </w:p>
          <w:p w14:paraId="1B62ED6B"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Considering how effectively pieces of art express emotion and encourage the viewer to question their own ideas.</w:t>
            </w:r>
          </w:p>
          <w:p w14:paraId="3D3AEA7A" w14:textId="77777777" w:rsidR="009106E2" w:rsidRDefault="009106E2" w:rsidP="009106E2">
            <w:pPr>
              <w:rPr>
                <w:rFonts w:ascii="Arial" w:hAnsi="Arial" w:cs="Arial"/>
                <w:b/>
                <w:sz w:val="20"/>
                <w:szCs w:val="20"/>
                <w:u w:val="single"/>
              </w:rPr>
            </w:pPr>
          </w:p>
          <w:p w14:paraId="10B915C7" w14:textId="4E1AC2AE" w:rsidR="009106E2" w:rsidRPr="00B75D5F"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 xml:space="preserve">Using their knowledge of tools, materials and processes to try alternative solutions and make </w:t>
            </w:r>
            <w:r w:rsidRPr="003641BA">
              <w:rPr>
                <w:rFonts w:ascii="Arial" w:eastAsia="Times New Roman" w:hAnsi="Arial" w:cs="Arial"/>
                <w:color w:val="222222"/>
                <w:sz w:val="20"/>
                <w:szCs w:val="20"/>
                <w:lang w:eastAsia="en-GB"/>
              </w:rPr>
              <w:lastRenderedPageBreak/>
              <w:t>improvements to their work.</w:t>
            </w:r>
          </w:p>
        </w:tc>
        <w:tc>
          <w:tcPr>
            <w:tcW w:w="2409" w:type="dxa"/>
            <w:tcBorders>
              <w:top w:val="single" w:sz="4" w:space="0" w:color="000000"/>
              <w:left w:val="single" w:sz="4" w:space="0" w:color="000000"/>
              <w:bottom w:val="single" w:sz="4" w:space="0" w:color="000000"/>
            </w:tcBorders>
          </w:tcPr>
          <w:p w14:paraId="1C3D4852" w14:textId="77777777" w:rsidR="009106E2" w:rsidRPr="003641BA" w:rsidRDefault="009106E2" w:rsidP="009106E2">
            <w:pPr>
              <w:jc w:val="center"/>
              <w:rPr>
                <w:rFonts w:ascii="Arial" w:hAnsi="Arial" w:cs="Arial"/>
                <w:b/>
                <w:sz w:val="20"/>
                <w:szCs w:val="20"/>
                <w:u w:val="single"/>
              </w:rPr>
            </w:pPr>
            <w:r w:rsidRPr="003641BA">
              <w:rPr>
                <w:rFonts w:ascii="Arial" w:hAnsi="Arial" w:cs="Arial"/>
                <w:b/>
                <w:sz w:val="20"/>
                <w:szCs w:val="20"/>
                <w:u w:val="single"/>
              </w:rPr>
              <w:lastRenderedPageBreak/>
              <w:t>Structures: Bridges</w:t>
            </w:r>
          </w:p>
          <w:p w14:paraId="760C42EF" w14:textId="77777777" w:rsidR="009106E2" w:rsidRDefault="009106E2" w:rsidP="009106E2">
            <w:pPr>
              <w:shd w:val="clear" w:color="auto" w:fill="FFFFFF"/>
              <w:rPr>
                <w:rFonts w:ascii="Arial" w:hAnsi="Arial" w:cs="Arial"/>
                <w:sz w:val="20"/>
                <w:szCs w:val="20"/>
              </w:rPr>
            </w:pPr>
          </w:p>
          <w:p w14:paraId="4F70C029"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 xml:space="preserve">Designing a stable structure </w:t>
            </w:r>
            <w:r>
              <w:rPr>
                <w:rFonts w:ascii="Arial" w:eastAsia="Times New Roman" w:hAnsi="Arial" w:cs="Arial"/>
                <w:color w:val="222222"/>
                <w:sz w:val="20"/>
                <w:szCs w:val="20"/>
                <w:lang w:eastAsia="en-GB"/>
              </w:rPr>
              <w:t>that is able to support weight.</w:t>
            </w:r>
          </w:p>
          <w:p w14:paraId="3388D01E" w14:textId="77777777" w:rsidR="009106E2" w:rsidRDefault="009106E2" w:rsidP="009106E2">
            <w:pPr>
              <w:shd w:val="clear" w:color="auto" w:fill="FFFFFF"/>
              <w:rPr>
                <w:rFonts w:ascii="Arial" w:eastAsia="Times New Roman" w:hAnsi="Arial" w:cs="Arial"/>
                <w:color w:val="222222"/>
                <w:sz w:val="20"/>
                <w:szCs w:val="20"/>
                <w:lang w:eastAsia="en-GB"/>
              </w:rPr>
            </w:pPr>
          </w:p>
          <w:p w14:paraId="22A4E5F8"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Creating a frame structure with a focus on tri</w:t>
            </w:r>
            <w:r>
              <w:rPr>
                <w:rFonts w:ascii="Arial" w:eastAsia="Times New Roman" w:hAnsi="Arial" w:cs="Arial"/>
                <w:color w:val="222222"/>
                <w:sz w:val="20"/>
                <w:szCs w:val="20"/>
                <w:lang w:eastAsia="en-GB"/>
              </w:rPr>
              <w:t>angulation.</w:t>
            </w:r>
          </w:p>
          <w:p w14:paraId="2B17111E" w14:textId="77777777" w:rsidR="009106E2" w:rsidRDefault="009106E2" w:rsidP="009106E2">
            <w:pPr>
              <w:shd w:val="clear" w:color="auto" w:fill="FFFFFF"/>
              <w:rPr>
                <w:rFonts w:ascii="Arial" w:eastAsia="Times New Roman" w:hAnsi="Arial" w:cs="Arial"/>
                <w:color w:val="222222"/>
                <w:sz w:val="20"/>
                <w:szCs w:val="20"/>
                <w:lang w:eastAsia="en-GB"/>
              </w:rPr>
            </w:pPr>
          </w:p>
          <w:p w14:paraId="2EF88451"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Making a range of</w:t>
            </w:r>
            <w:r>
              <w:rPr>
                <w:rFonts w:ascii="Arial" w:eastAsia="Times New Roman" w:hAnsi="Arial" w:cs="Arial"/>
                <w:color w:val="222222"/>
                <w:sz w:val="20"/>
                <w:szCs w:val="20"/>
                <w:lang w:eastAsia="en-GB"/>
              </w:rPr>
              <w:t xml:space="preserve"> different shaped beam bridges.</w:t>
            </w:r>
          </w:p>
          <w:p w14:paraId="0EF8D7CB" w14:textId="77777777" w:rsidR="009106E2" w:rsidRDefault="009106E2" w:rsidP="009106E2">
            <w:pPr>
              <w:shd w:val="clear" w:color="auto" w:fill="FFFFFF"/>
              <w:rPr>
                <w:rFonts w:ascii="Arial" w:eastAsia="Times New Roman" w:hAnsi="Arial" w:cs="Arial"/>
                <w:color w:val="222222"/>
                <w:sz w:val="20"/>
                <w:szCs w:val="20"/>
                <w:lang w:eastAsia="en-GB"/>
              </w:rPr>
            </w:pPr>
          </w:p>
          <w:p w14:paraId="7B7B3B58"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Using triangles to create truss bridges that span a giv</w:t>
            </w:r>
            <w:r>
              <w:rPr>
                <w:rFonts w:ascii="Arial" w:eastAsia="Times New Roman" w:hAnsi="Arial" w:cs="Arial"/>
                <w:color w:val="222222"/>
                <w:sz w:val="20"/>
                <w:szCs w:val="20"/>
                <w:lang w:eastAsia="en-GB"/>
              </w:rPr>
              <w:t>en distance and support a load.</w:t>
            </w:r>
          </w:p>
          <w:p w14:paraId="41A08C70" w14:textId="77777777" w:rsidR="009106E2" w:rsidRDefault="009106E2" w:rsidP="009106E2">
            <w:pPr>
              <w:shd w:val="clear" w:color="auto" w:fill="FFFFFF"/>
              <w:rPr>
                <w:rFonts w:ascii="Arial" w:eastAsia="Times New Roman" w:hAnsi="Arial" w:cs="Arial"/>
                <w:color w:val="222222"/>
                <w:sz w:val="20"/>
                <w:szCs w:val="20"/>
                <w:lang w:eastAsia="en-GB"/>
              </w:rPr>
            </w:pPr>
          </w:p>
          <w:p w14:paraId="47388D10"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Buil</w:t>
            </w:r>
            <w:r>
              <w:rPr>
                <w:rFonts w:ascii="Arial" w:eastAsia="Times New Roman" w:hAnsi="Arial" w:cs="Arial"/>
                <w:color w:val="222222"/>
                <w:sz w:val="20"/>
                <w:szCs w:val="20"/>
                <w:lang w:eastAsia="en-GB"/>
              </w:rPr>
              <w:t>ding a wooden bridge structure.</w:t>
            </w:r>
          </w:p>
          <w:p w14:paraId="5F8879A0" w14:textId="77777777" w:rsidR="009106E2" w:rsidRDefault="009106E2" w:rsidP="009106E2">
            <w:pPr>
              <w:shd w:val="clear" w:color="auto" w:fill="FFFFFF"/>
              <w:rPr>
                <w:rFonts w:ascii="Arial" w:eastAsia="Times New Roman" w:hAnsi="Arial" w:cs="Arial"/>
                <w:color w:val="222222"/>
                <w:sz w:val="20"/>
                <w:szCs w:val="20"/>
                <w:lang w:eastAsia="en-GB"/>
              </w:rPr>
            </w:pPr>
          </w:p>
          <w:p w14:paraId="11AECEA9"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Independently measuri</w:t>
            </w:r>
            <w:r>
              <w:rPr>
                <w:rFonts w:ascii="Arial" w:eastAsia="Times New Roman" w:hAnsi="Arial" w:cs="Arial"/>
                <w:color w:val="222222"/>
                <w:sz w:val="20"/>
                <w:szCs w:val="20"/>
                <w:lang w:eastAsia="en-GB"/>
              </w:rPr>
              <w:t>ng and marking wood accurately.</w:t>
            </w:r>
          </w:p>
          <w:p w14:paraId="7A3AF392" w14:textId="77777777" w:rsidR="009106E2" w:rsidRDefault="009106E2" w:rsidP="009106E2">
            <w:pPr>
              <w:shd w:val="clear" w:color="auto" w:fill="FFFFFF"/>
              <w:rPr>
                <w:rFonts w:ascii="Arial" w:eastAsia="Times New Roman" w:hAnsi="Arial" w:cs="Arial"/>
                <w:color w:val="222222"/>
                <w:sz w:val="20"/>
                <w:szCs w:val="20"/>
                <w:lang w:eastAsia="en-GB"/>
              </w:rPr>
            </w:pPr>
          </w:p>
          <w:p w14:paraId="429F217F"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 xml:space="preserve">Selecting appropriate tools and </w:t>
            </w:r>
            <w:r>
              <w:rPr>
                <w:rFonts w:ascii="Arial" w:eastAsia="Times New Roman" w:hAnsi="Arial" w:cs="Arial"/>
                <w:color w:val="222222"/>
                <w:sz w:val="20"/>
                <w:szCs w:val="20"/>
                <w:lang w:eastAsia="en-GB"/>
              </w:rPr>
              <w:t>equipment for particular tasks.</w:t>
            </w:r>
          </w:p>
          <w:p w14:paraId="6DD4EFE8" w14:textId="77777777" w:rsidR="009106E2" w:rsidRDefault="009106E2" w:rsidP="009106E2">
            <w:pPr>
              <w:shd w:val="clear" w:color="auto" w:fill="FFFFFF"/>
              <w:rPr>
                <w:rFonts w:ascii="Arial" w:eastAsia="Times New Roman" w:hAnsi="Arial" w:cs="Arial"/>
                <w:color w:val="222222"/>
                <w:sz w:val="20"/>
                <w:szCs w:val="20"/>
                <w:lang w:eastAsia="en-GB"/>
              </w:rPr>
            </w:pPr>
          </w:p>
          <w:p w14:paraId="1D049144"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Using the co</w:t>
            </w:r>
            <w:r>
              <w:rPr>
                <w:rFonts w:ascii="Arial" w:eastAsia="Times New Roman" w:hAnsi="Arial" w:cs="Arial"/>
                <w:color w:val="222222"/>
                <w:sz w:val="20"/>
                <w:szCs w:val="20"/>
                <w:lang w:eastAsia="en-GB"/>
              </w:rPr>
              <w:t>rrect techniques to saw safely.</w:t>
            </w:r>
          </w:p>
          <w:p w14:paraId="5345AC74" w14:textId="77777777" w:rsidR="009106E2" w:rsidRDefault="009106E2" w:rsidP="009106E2">
            <w:pPr>
              <w:shd w:val="clear" w:color="auto" w:fill="FFFFFF"/>
              <w:rPr>
                <w:rFonts w:ascii="Arial" w:eastAsia="Times New Roman" w:hAnsi="Arial" w:cs="Arial"/>
                <w:color w:val="222222"/>
                <w:sz w:val="20"/>
                <w:szCs w:val="20"/>
                <w:lang w:eastAsia="en-GB"/>
              </w:rPr>
            </w:pPr>
          </w:p>
          <w:p w14:paraId="32F5B44F" w14:textId="77777777" w:rsidR="009106E2" w:rsidRPr="003641BA"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Identifying where a structure needs reinforcement and using card corners for support.</w:t>
            </w:r>
          </w:p>
          <w:p w14:paraId="17131032" w14:textId="77777777" w:rsidR="009106E2" w:rsidRDefault="009106E2" w:rsidP="009106E2">
            <w:pPr>
              <w:shd w:val="clear" w:color="auto" w:fill="FFFFFF"/>
              <w:rPr>
                <w:rFonts w:ascii="Arial" w:eastAsia="Times New Roman" w:hAnsi="Arial" w:cs="Arial"/>
                <w:color w:val="222222"/>
                <w:sz w:val="20"/>
                <w:szCs w:val="20"/>
                <w:lang w:eastAsia="en-GB"/>
              </w:rPr>
            </w:pPr>
          </w:p>
          <w:p w14:paraId="51610B4E" w14:textId="77777777" w:rsidR="009106E2" w:rsidRDefault="009106E2" w:rsidP="009106E2">
            <w:pPr>
              <w:shd w:val="clear" w:color="auto" w:fill="FFFFFF"/>
              <w:rPr>
                <w:rFonts w:ascii="Arial" w:eastAsia="Times New Roman" w:hAnsi="Arial" w:cs="Arial"/>
                <w:color w:val="222222"/>
                <w:sz w:val="20"/>
                <w:szCs w:val="20"/>
                <w:lang w:eastAsia="en-GB"/>
              </w:rPr>
            </w:pPr>
          </w:p>
          <w:p w14:paraId="12FB9192"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Explaining why selecting appropriate materials is an important</w:t>
            </w:r>
            <w:r>
              <w:rPr>
                <w:rFonts w:ascii="Arial" w:eastAsia="Times New Roman" w:hAnsi="Arial" w:cs="Arial"/>
                <w:color w:val="222222"/>
                <w:sz w:val="20"/>
                <w:szCs w:val="20"/>
                <w:lang w:eastAsia="en-GB"/>
              </w:rPr>
              <w:t xml:space="preserve"> part of the design process.</w:t>
            </w:r>
          </w:p>
          <w:p w14:paraId="580C4689" w14:textId="77777777" w:rsidR="009106E2" w:rsidRDefault="009106E2" w:rsidP="009106E2">
            <w:pPr>
              <w:shd w:val="clear" w:color="auto" w:fill="FFFFFF"/>
              <w:rPr>
                <w:rFonts w:ascii="Arial" w:eastAsia="Times New Roman" w:hAnsi="Arial" w:cs="Arial"/>
                <w:color w:val="222222"/>
                <w:sz w:val="20"/>
                <w:szCs w:val="20"/>
                <w:lang w:eastAsia="en-GB"/>
              </w:rPr>
            </w:pPr>
          </w:p>
          <w:p w14:paraId="69FACDF5"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Understanding ba</w:t>
            </w:r>
            <w:r>
              <w:rPr>
                <w:rFonts w:ascii="Arial" w:eastAsia="Times New Roman" w:hAnsi="Arial" w:cs="Arial"/>
                <w:color w:val="222222"/>
                <w:sz w:val="20"/>
                <w:szCs w:val="20"/>
                <w:lang w:eastAsia="en-GB"/>
              </w:rPr>
              <w:t>sic wood functional properties.</w:t>
            </w:r>
          </w:p>
          <w:p w14:paraId="55BC2830" w14:textId="77777777" w:rsidR="009106E2" w:rsidRDefault="009106E2" w:rsidP="009106E2">
            <w:pPr>
              <w:shd w:val="clear" w:color="auto" w:fill="FFFFFF"/>
              <w:rPr>
                <w:rFonts w:ascii="Arial" w:eastAsia="Times New Roman" w:hAnsi="Arial" w:cs="Arial"/>
                <w:color w:val="222222"/>
                <w:sz w:val="20"/>
                <w:szCs w:val="20"/>
                <w:lang w:eastAsia="en-GB"/>
              </w:rPr>
            </w:pPr>
          </w:p>
          <w:p w14:paraId="2E5EA0C4"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Adapting and improving own bridge structure by identifying points of weakness and</w:t>
            </w:r>
            <w:r>
              <w:rPr>
                <w:rFonts w:ascii="Arial" w:eastAsia="Times New Roman" w:hAnsi="Arial" w:cs="Arial"/>
                <w:color w:val="222222"/>
                <w:sz w:val="20"/>
                <w:szCs w:val="20"/>
                <w:lang w:eastAsia="en-GB"/>
              </w:rPr>
              <w:t xml:space="preserve"> reinforcing them as necessary.</w:t>
            </w:r>
          </w:p>
          <w:p w14:paraId="7F4A452F" w14:textId="77777777" w:rsidR="009106E2" w:rsidRDefault="009106E2" w:rsidP="009106E2">
            <w:pPr>
              <w:shd w:val="clear" w:color="auto" w:fill="FFFFFF"/>
              <w:rPr>
                <w:rFonts w:ascii="Arial" w:eastAsia="Times New Roman" w:hAnsi="Arial" w:cs="Arial"/>
                <w:color w:val="222222"/>
                <w:sz w:val="20"/>
                <w:szCs w:val="20"/>
                <w:lang w:eastAsia="en-GB"/>
              </w:rPr>
            </w:pPr>
          </w:p>
          <w:p w14:paraId="5F4D0EF0" w14:textId="77777777" w:rsidR="009106E2" w:rsidRPr="003641BA"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Suggesting points for improvements for own bridges and those designed by others.</w:t>
            </w:r>
          </w:p>
          <w:p w14:paraId="01C3D5D3" w14:textId="192A8EE8" w:rsidR="009106E2" w:rsidRPr="00EB3F42" w:rsidRDefault="009106E2" w:rsidP="009106E2">
            <w:pPr>
              <w:rPr>
                <w:rFonts w:asciiTheme="majorHAnsi" w:hAnsiTheme="majorHAnsi" w:cstheme="majorHAnsi"/>
              </w:rPr>
            </w:pPr>
          </w:p>
        </w:tc>
        <w:tc>
          <w:tcPr>
            <w:tcW w:w="2268" w:type="dxa"/>
            <w:tcBorders>
              <w:top w:val="single" w:sz="4" w:space="0" w:color="000000"/>
              <w:left w:val="single" w:sz="4" w:space="0" w:color="000000"/>
              <w:bottom w:val="single" w:sz="4" w:space="0" w:color="000000"/>
            </w:tcBorders>
          </w:tcPr>
          <w:p w14:paraId="2A42F890" w14:textId="77777777" w:rsidR="009106E2" w:rsidRDefault="009106E2" w:rsidP="009106E2">
            <w:pPr>
              <w:jc w:val="center"/>
              <w:rPr>
                <w:rFonts w:ascii="Arial" w:hAnsi="Arial" w:cs="Arial"/>
                <w:b/>
                <w:sz w:val="20"/>
                <w:szCs w:val="20"/>
                <w:u w:val="single"/>
              </w:rPr>
            </w:pPr>
            <w:r>
              <w:rPr>
                <w:rFonts w:ascii="Arial" w:hAnsi="Arial" w:cs="Arial"/>
                <w:b/>
                <w:sz w:val="20"/>
                <w:szCs w:val="20"/>
                <w:u w:val="single"/>
              </w:rPr>
              <w:lastRenderedPageBreak/>
              <w:t>Painting: Portrait</w:t>
            </w:r>
          </w:p>
          <w:p w14:paraId="66466AF3" w14:textId="77777777" w:rsidR="009106E2" w:rsidRDefault="009106E2" w:rsidP="009106E2">
            <w:pPr>
              <w:jc w:val="center"/>
              <w:rPr>
                <w:rFonts w:ascii="Arial" w:hAnsi="Arial" w:cs="Arial"/>
                <w:b/>
                <w:sz w:val="20"/>
                <w:szCs w:val="20"/>
                <w:u w:val="single"/>
              </w:rPr>
            </w:pPr>
          </w:p>
          <w:p w14:paraId="3681E6C9" w14:textId="77777777" w:rsidR="009106E2"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Develop ideas more independently from their own research. Explore and record their plans, ideas and evaluations to develop their ideas towards an outcome.</w:t>
            </w:r>
          </w:p>
          <w:p w14:paraId="307F862F" w14:textId="77777777" w:rsidR="009106E2" w:rsidRDefault="009106E2" w:rsidP="009106E2">
            <w:pPr>
              <w:rPr>
                <w:rFonts w:ascii="Arial" w:hAnsi="Arial" w:cs="Arial"/>
                <w:b/>
                <w:sz w:val="20"/>
                <w:szCs w:val="20"/>
                <w:u w:val="single"/>
              </w:rPr>
            </w:pPr>
          </w:p>
          <w:p w14:paraId="274B98C2" w14:textId="77777777" w:rsidR="009106E2" w:rsidRPr="000879EA" w:rsidRDefault="009106E2" w:rsidP="009106E2">
            <w:pPr>
              <w:rPr>
                <w:rFonts w:ascii="Arial" w:hAnsi="Arial" w:cs="Arial"/>
                <w:b/>
                <w:sz w:val="20"/>
                <w:szCs w:val="20"/>
                <w:u w:val="single"/>
              </w:rPr>
            </w:pPr>
            <w:r w:rsidRPr="003641BA">
              <w:rPr>
                <w:rFonts w:ascii="Arial" w:eastAsia="Times New Roman" w:hAnsi="Arial" w:cs="Arial"/>
                <w:color w:val="222222"/>
                <w:sz w:val="20"/>
                <w:szCs w:val="20"/>
                <w:lang w:eastAsia="en-GB"/>
              </w:rPr>
              <w:t>Confidently use sketchbooks for purposes including recording observations and research, testing materials and working towards an outcome more independently.</w:t>
            </w:r>
          </w:p>
          <w:p w14:paraId="1A302298" w14:textId="77777777" w:rsidR="009106E2" w:rsidRDefault="009106E2" w:rsidP="009106E2">
            <w:pPr>
              <w:shd w:val="clear" w:color="auto" w:fill="FFFFFF"/>
              <w:rPr>
                <w:rFonts w:ascii="Arial" w:eastAsia="Times New Roman" w:hAnsi="Arial" w:cs="Arial"/>
                <w:color w:val="222222"/>
                <w:sz w:val="20"/>
                <w:szCs w:val="20"/>
                <w:lang w:eastAsia="en-GB"/>
              </w:rPr>
            </w:pPr>
          </w:p>
          <w:p w14:paraId="43ABEC12" w14:textId="77777777" w:rsidR="009106E2" w:rsidRPr="003641BA"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Work with a range of media with control in different ways to achieve different effects, including experimenting with the techniques used by other artists.</w:t>
            </w:r>
          </w:p>
          <w:p w14:paraId="358C59FD" w14:textId="77777777" w:rsidR="009106E2" w:rsidRDefault="009106E2" w:rsidP="009106E2">
            <w:pPr>
              <w:shd w:val="clear" w:color="auto" w:fill="FFFFFF"/>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w:t>
            </w:r>
          </w:p>
          <w:p w14:paraId="64650484" w14:textId="77777777" w:rsidR="009106E2" w:rsidRPr="003641BA"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Combine a wider range of media, e.g. photography and digital art effects.</w:t>
            </w:r>
          </w:p>
          <w:p w14:paraId="126B3258" w14:textId="77777777" w:rsidR="009106E2" w:rsidRDefault="009106E2" w:rsidP="009106E2">
            <w:pPr>
              <w:shd w:val="clear" w:color="auto" w:fill="FFFFFF"/>
              <w:rPr>
                <w:rFonts w:ascii="Arial" w:eastAsia="Times New Roman" w:hAnsi="Arial" w:cs="Arial"/>
                <w:color w:val="222222"/>
                <w:sz w:val="20"/>
                <w:szCs w:val="20"/>
                <w:lang w:eastAsia="en-GB"/>
              </w:rPr>
            </w:pPr>
          </w:p>
          <w:p w14:paraId="35770D25"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 xml:space="preserve">Create in a more sustained way, revisiting artwork over time and applying their </w:t>
            </w:r>
            <w:r w:rsidRPr="003641BA">
              <w:rPr>
                <w:rFonts w:ascii="Arial" w:eastAsia="Times New Roman" w:hAnsi="Arial" w:cs="Arial"/>
                <w:color w:val="222222"/>
                <w:sz w:val="20"/>
                <w:szCs w:val="20"/>
                <w:lang w:eastAsia="en-GB"/>
              </w:rPr>
              <w:lastRenderedPageBreak/>
              <w:t>understanding of tone, texture, line,</w:t>
            </w:r>
            <w:r>
              <w:rPr>
                <w:rFonts w:ascii="Arial" w:eastAsia="Times New Roman" w:hAnsi="Arial" w:cs="Arial"/>
                <w:color w:val="222222"/>
                <w:sz w:val="20"/>
                <w:szCs w:val="20"/>
                <w:lang w:eastAsia="en-GB"/>
              </w:rPr>
              <w:t xml:space="preserve"> colour and form.</w:t>
            </w:r>
          </w:p>
          <w:p w14:paraId="3340209B" w14:textId="77777777" w:rsidR="009106E2" w:rsidRDefault="009106E2" w:rsidP="009106E2">
            <w:pPr>
              <w:shd w:val="clear" w:color="auto" w:fill="FFFFFF"/>
              <w:rPr>
                <w:rFonts w:ascii="Arial" w:eastAsia="Times New Roman" w:hAnsi="Arial" w:cs="Arial"/>
                <w:color w:val="222222"/>
                <w:sz w:val="20"/>
                <w:szCs w:val="20"/>
                <w:lang w:eastAsia="en-GB"/>
              </w:rPr>
            </w:pPr>
          </w:p>
          <w:p w14:paraId="3E2F9DD2"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 xml:space="preserve">Research and discuss the ideas and approaches of artists across a variety of disciplines, being able to describe how the cultural and historical context may have </w:t>
            </w:r>
            <w:r>
              <w:rPr>
                <w:rFonts w:ascii="Arial" w:eastAsia="Times New Roman" w:hAnsi="Arial" w:cs="Arial"/>
                <w:color w:val="222222"/>
                <w:sz w:val="20"/>
                <w:szCs w:val="20"/>
                <w:lang w:eastAsia="en-GB"/>
              </w:rPr>
              <w:t>influenced their creative work.</w:t>
            </w:r>
          </w:p>
          <w:p w14:paraId="43C64E04" w14:textId="77777777" w:rsidR="009106E2" w:rsidRDefault="009106E2" w:rsidP="009106E2">
            <w:pPr>
              <w:shd w:val="clear" w:color="auto" w:fill="FFFFFF"/>
              <w:rPr>
                <w:rFonts w:ascii="Arial" w:eastAsia="Times New Roman" w:hAnsi="Arial" w:cs="Arial"/>
                <w:color w:val="222222"/>
                <w:sz w:val="20"/>
                <w:szCs w:val="20"/>
                <w:lang w:eastAsia="en-GB"/>
              </w:rPr>
            </w:pPr>
          </w:p>
          <w:p w14:paraId="29ABC94B"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 xml:space="preserve">Discuss how artists create work with the intent to </w:t>
            </w:r>
            <w:r>
              <w:rPr>
                <w:rFonts w:ascii="Arial" w:eastAsia="Times New Roman" w:hAnsi="Arial" w:cs="Arial"/>
                <w:color w:val="222222"/>
                <w:sz w:val="20"/>
                <w:szCs w:val="20"/>
                <w:lang w:eastAsia="en-GB"/>
              </w:rPr>
              <w:t>create an impact on the viewer.</w:t>
            </w:r>
          </w:p>
          <w:p w14:paraId="3E5613EB" w14:textId="77777777" w:rsidR="009106E2" w:rsidRDefault="009106E2" w:rsidP="009106E2">
            <w:pPr>
              <w:shd w:val="clear" w:color="auto" w:fill="FFFFFF"/>
              <w:rPr>
                <w:rFonts w:ascii="Arial" w:eastAsia="Times New Roman" w:hAnsi="Arial" w:cs="Arial"/>
                <w:color w:val="222222"/>
                <w:sz w:val="20"/>
                <w:szCs w:val="20"/>
                <w:lang w:eastAsia="en-GB"/>
              </w:rPr>
            </w:pPr>
          </w:p>
          <w:p w14:paraId="0746F7C4"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Consider what choices can be made in their o</w:t>
            </w:r>
            <w:r>
              <w:rPr>
                <w:rFonts w:ascii="Arial" w:eastAsia="Times New Roman" w:hAnsi="Arial" w:cs="Arial"/>
                <w:color w:val="222222"/>
                <w:sz w:val="20"/>
                <w:szCs w:val="20"/>
                <w:lang w:eastAsia="en-GB"/>
              </w:rPr>
              <w:t>wn work to impact their viewer.</w:t>
            </w:r>
          </w:p>
          <w:p w14:paraId="489BC211" w14:textId="77777777" w:rsidR="009106E2" w:rsidRDefault="009106E2" w:rsidP="009106E2">
            <w:pPr>
              <w:shd w:val="clear" w:color="auto" w:fill="FFFFFF"/>
              <w:rPr>
                <w:rFonts w:ascii="Arial" w:eastAsia="Times New Roman" w:hAnsi="Arial" w:cs="Arial"/>
                <w:color w:val="222222"/>
                <w:sz w:val="20"/>
                <w:szCs w:val="20"/>
                <w:lang w:eastAsia="en-GB"/>
              </w:rPr>
            </w:pPr>
          </w:p>
          <w:p w14:paraId="1A70D1EE" w14:textId="77777777" w:rsidR="009106E2"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Discuss the processes used by themselves and by other artists, and describe the part</w:t>
            </w:r>
            <w:r>
              <w:rPr>
                <w:rFonts w:ascii="Arial" w:eastAsia="Times New Roman" w:hAnsi="Arial" w:cs="Arial"/>
                <w:color w:val="222222"/>
                <w:sz w:val="20"/>
                <w:szCs w:val="20"/>
                <w:lang w:eastAsia="en-GB"/>
              </w:rPr>
              <w:t xml:space="preserve">icular outcome achieved. </w:t>
            </w:r>
          </w:p>
          <w:p w14:paraId="7532636F" w14:textId="77777777" w:rsidR="009106E2" w:rsidRDefault="009106E2" w:rsidP="009106E2">
            <w:pPr>
              <w:shd w:val="clear" w:color="auto" w:fill="FFFFFF"/>
              <w:rPr>
                <w:rFonts w:ascii="Arial" w:eastAsia="Times New Roman" w:hAnsi="Arial" w:cs="Arial"/>
                <w:color w:val="222222"/>
                <w:sz w:val="20"/>
                <w:szCs w:val="20"/>
                <w:lang w:eastAsia="en-GB"/>
              </w:rPr>
            </w:pPr>
          </w:p>
          <w:p w14:paraId="291DA092" w14:textId="77777777" w:rsidR="009106E2" w:rsidRPr="003641BA" w:rsidRDefault="009106E2" w:rsidP="009106E2">
            <w:pPr>
              <w:shd w:val="clear" w:color="auto" w:fill="FFFFFF"/>
              <w:rPr>
                <w:rFonts w:ascii="Arial" w:eastAsia="Times New Roman" w:hAnsi="Arial" w:cs="Arial"/>
                <w:color w:val="222222"/>
                <w:sz w:val="20"/>
                <w:szCs w:val="20"/>
                <w:lang w:eastAsia="en-GB"/>
              </w:rPr>
            </w:pPr>
            <w:r w:rsidRPr="003641BA">
              <w:rPr>
                <w:rFonts w:ascii="Arial" w:eastAsia="Times New Roman" w:hAnsi="Arial" w:cs="Arial"/>
                <w:color w:val="222222"/>
                <w:sz w:val="20"/>
                <w:szCs w:val="20"/>
                <w:lang w:eastAsia="en-GB"/>
              </w:rPr>
              <w:t>Use their knowledge of tools, materials and processes to try alternative solutions and make improvements to their work.</w:t>
            </w:r>
          </w:p>
          <w:p w14:paraId="32A9B3CD" w14:textId="499222B2" w:rsidR="009106E2" w:rsidRPr="00E75273" w:rsidRDefault="009106E2" w:rsidP="009106E2">
            <w:pPr>
              <w:rPr>
                <w:rFonts w:asciiTheme="majorHAnsi" w:hAnsiTheme="majorHAnsi" w:cstheme="majorHAnsi"/>
                <w:bCs/>
              </w:rPr>
            </w:pPr>
          </w:p>
        </w:tc>
        <w:tc>
          <w:tcPr>
            <w:tcW w:w="2410" w:type="dxa"/>
            <w:tcBorders>
              <w:top w:val="single" w:sz="4" w:space="0" w:color="000000"/>
              <w:left w:val="single" w:sz="4" w:space="0" w:color="000000"/>
              <w:bottom w:val="single" w:sz="4" w:space="0" w:color="000000"/>
            </w:tcBorders>
          </w:tcPr>
          <w:p w14:paraId="70A5D5A1" w14:textId="77777777" w:rsidR="009106E2" w:rsidRDefault="009106E2" w:rsidP="009106E2">
            <w:pPr>
              <w:tabs>
                <w:tab w:val="left" w:pos="1695"/>
              </w:tabs>
              <w:jc w:val="center"/>
              <w:rPr>
                <w:rFonts w:ascii="Arial" w:hAnsi="Arial" w:cs="Arial"/>
                <w:b/>
                <w:sz w:val="20"/>
                <w:szCs w:val="20"/>
                <w:u w:val="single"/>
              </w:rPr>
            </w:pPr>
            <w:r w:rsidRPr="003641BA">
              <w:rPr>
                <w:rFonts w:ascii="Arial" w:hAnsi="Arial" w:cs="Arial"/>
                <w:b/>
                <w:sz w:val="20"/>
                <w:szCs w:val="20"/>
                <w:u w:val="single"/>
              </w:rPr>
              <w:lastRenderedPageBreak/>
              <w:t>Cooking and nutrition: Developing a recipe</w:t>
            </w:r>
          </w:p>
          <w:p w14:paraId="25018477" w14:textId="77777777" w:rsidR="009106E2" w:rsidRDefault="009106E2" w:rsidP="009106E2">
            <w:pPr>
              <w:tabs>
                <w:tab w:val="left" w:pos="1695"/>
              </w:tabs>
              <w:jc w:val="center"/>
              <w:rPr>
                <w:rFonts w:ascii="Arial" w:hAnsi="Arial" w:cs="Arial"/>
                <w:b/>
                <w:sz w:val="20"/>
                <w:szCs w:val="20"/>
                <w:u w:val="single"/>
              </w:rPr>
            </w:pPr>
          </w:p>
          <w:p w14:paraId="46439030" w14:textId="77777777" w:rsidR="009106E2" w:rsidRDefault="009106E2" w:rsidP="009106E2">
            <w:pPr>
              <w:tabs>
                <w:tab w:val="left" w:pos="1695"/>
              </w:tabs>
              <w:rPr>
                <w:rFonts w:ascii="Arial" w:hAnsi="Arial" w:cs="Arial"/>
                <w:b/>
                <w:sz w:val="20"/>
                <w:szCs w:val="20"/>
                <w:u w:val="single"/>
              </w:rPr>
            </w:pPr>
            <w:r w:rsidRPr="003641BA">
              <w:rPr>
                <w:rFonts w:ascii="Arial" w:eastAsia="Times New Roman" w:hAnsi="Arial" w:cs="Arial"/>
                <w:color w:val="222222"/>
                <w:sz w:val="20"/>
                <w:szCs w:val="20"/>
                <w:lang w:eastAsia="en-GB"/>
              </w:rPr>
              <w:t>Explaining the farm-to-fork process.</w:t>
            </w:r>
          </w:p>
          <w:p w14:paraId="28FF5BCE" w14:textId="77777777" w:rsidR="009106E2" w:rsidRDefault="009106E2" w:rsidP="009106E2">
            <w:pPr>
              <w:tabs>
                <w:tab w:val="left" w:pos="1695"/>
              </w:tabs>
              <w:rPr>
                <w:rFonts w:ascii="Arial" w:hAnsi="Arial" w:cs="Arial"/>
                <w:b/>
                <w:sz w:val="20"/>
                <w:szCs w:val="20"/>
                <w:u w:val="single"/>
              </w:rPr>
            </w:pPr>
          </w:p>
          <w:p w14:paraId="6771A38F" w14:textId="77777777" w:rsidR="009106E2" w:rsidRDefault="009106E2" w:rsidP="009106E2">
            <w:pPr>
              <w:tabs>
                <w:tab w:val="left" w:pos="1695"/>
              </w:tabs>
              <w:rPr>
                <w:rFonts w:ascii="Arial" w:hAnsi="Arial" w:cs="Arial"/>
                <w:b/>
                <w:sz w:val="20"/>
                <w:szCs w:val="20"/>
                <w:u w:val="single"/>
              </w:rPr>
            </w:pPr>
            <w:r w:rsidRPr="003641BA">
              <w:rPr>
                <w:rFonts w:ascii="Arial" w:eastAsia="Times New Roman" w:hAnsi="Arial" w:cs="Arial"/>
                <w:color w:val="222222"/>
                <w:sz w:val="20"/>
                <w:szCs w:val="20"/>
                <w:lang w:eastAsia="en-GB"/>
              </w:rPr>
              <w:t>Researching existing recipes.</w:t>
            </w:r>
          </w:p>
          <w:p w14:paraId="0D9C87DC" w14:textId="77777777" w:rsidR="009106E2" w:rsidRDefault="009106E2" w:rsidP="009106E2">
            <w:pPr>
              <w:tabs>
                <w:tab w:val="left" w:pos="1695"/>
              </w:tabs>
              <w:rPr>
                <w:rFonts w:ascii="Arial" w:hAnsi="Arial" w:cs="Arial"/>
                <w:b/>
                <w:sz w:val="20"/>
                <w:szCs w:val="20"/>
                <w:u w:val="single"/>
              </w:rPr>
            </w:pPr>
          </w:p>
          <w:p w14:paraId="4914AD68" w14:textId="77777777" w:rsidR="009106E2" w:rsidRDefault="009106E2" w:rsidP="009106E2">
            <w:pPr>
              <w:tabs>
                <w:tab w:val="left" w:pos="1695"/>
              </w:tabs>
              <w:rPr>
                <w:rFonts w:ascii="Arial" w:hAnsi="Arial" w:cs="Arial"/>
                <w:b/>
                <w:sz w:val="20"/>
                <w:szCs w:val="20"/>
                <w:u w:val="single"/>
              </w:rPr>
            </w:pPr>
            <w:r w:rsidRPr="003641BA">
              <w:rPr>
                <w:rFonts w:ascii="Arial" w:eastAsia="Times New Roman" w:hAnsi="Arial" w:cs="Arial"/>
                <w:color w:val="222222"/>
                <w:sz w:val="20"/>
                <w:szCs w:val="20"/>
                <w:lang w:eastAsia="en-GB"/>
              </w:rPr>
              <w:t>Suggesting alternative ingredients.</w:t>
            </w:r>
          </w:p>
          <w:p w14:paraId="394D483F" w14:textId="77777777" w:rsidR="009106E2" w:rsidRDefault="009106E2" w:rsidP="009106E2">
            <w:pPr>
              <w:tabs>
                <w:tab w:val="left" w:pos="1695"/>
              </w:tabs>
              <w:rPr>
                <w:rFonts w:ascii="Arial" w:hAnsi="Arial" w:cs="Arial"/>
                <w:b/>
                <w:sz w:val="20"/>
                <w:szCs w:val="20"/>
                <w:u w:val="single"/>
              </w:rPr>
            </w:pPr>
          </w:p>
          <w:p w14:paraId="64D96E14" w14:textId="77777777" w:rsidR="009106E2" w:rsidRDefault="009106E2" w:rsidP="009106E2">
            <w:pPr>
              <w:tabs>
                <w:tab w:val="left" w:pos="1695"/>
              </w:tabs>
              <w:rPr>
                <w:rFonts w:ascii="Arial" w:hAnsi="Arial" w:cs="Arial"/>
                <w:b/>
                <w:sz w:val="20"/>
                <w:szCs w:val="20"/>
                <w:u w:val="single"/>
              </w:rPr>
            </w:pPr>
            <w:r w:rsidRPr="003641BA">
              <w:rPr>
                <w:rFonts w:ascii="Arial" w:eastAsia="Times New Roman" w:hAnsi="Arial" w:cs="Arial"/>
                <w:color w:val="222222"/>
                <w:sz w:val="20"/>
                <w:szCs w:val="20"/>
                <w:lang w:eastAsia="en-GB"/>
              </w:rPr>
              <w:t>Analysing nutritional content.</w:t>
            </w:r>
          </w:p>
          <w:p w14:paraId="0460E344" w14:textId="77777777" w:rsidR="009106E2" w:rsidRDefault="009106E2" w:rsidP="009106E2">
            <w:pPr>
              <w:tabs>
                <w:tab w:val="left" w:pos="1695"/>
              </w:tabs>
              <w:rPr>
                <w:rFonts w:ascii="Arial" w:hAnsi="Arial" w:cs="Arial"/>
                <w:b/>
                <w:sz w:val="20"/>
                <w:szCs w:val="20"/>
                <w:u w:val="single"/>
              </w:rPr>
            </w:pPr>
          </w:p>
          <w:p w14:paraId="13FB4DB2" w14:textId="77777777" w:rsidR="009106E2" w:rsidRDefault="009106E2" w:rsidP="009106E2">
            <w:pPr>
              <w:tabs>
                <w:tab w:val="left" w:pos="1695"/>
              </w:tabs>
              <w:rPr>
                <w:rFonts w:ascii="Arial" w:hAnsi="Arial" w:cs="Arial"/>
                <w:b/>
                <w:sz w:val="20"/>
                <w:szCs w:val="20"/>
                <w:u w:val="single"/>
              </w:rPr>
            </w:pPr>
            <w:r w:rsidRPr="003641BA">
              <w:rPr>
                <w:rFonts w:ascii="Arial" w:eastAsia="Times New Roman" w:hAnsi="Arial" w:cs="Arial"/>
                <w:color w:val="222222"/>
                <w:sz w:val="20"/>
                <w:szCs w:val="20"/>
                <w:lang w:eastAsia="en-GB"/>
              </w:rPr>
              <w:t>Writing an alternative recipe.</w:t>
            </w:r>
          </w:p>
          <w:p w14:paraId="2AE05CAA" w14:textId="77777777" w:rsidR="009106E2" w:rsidRDefault="009106E2" w:rsidP="009106E2">
            <w:pPr>
              <w:tabs>
                <w:tab w:val="left" w:pos="1695"/>
              </w:tabs>
              <w:rPr>
                <w:rFonts w:ascii="Arial" w:hAnsi="Arial" w:cs="Arial"/>
                <w:b/>
                <w:sz w:val="20"/>
                <w:szCs w:val="20"/>
                <w:u w:val="single"/>
              </w:rPr>
            </w:pPr>
          </w:p>
          <w:p w14:paraId="7C4FA5AB" w14:textId="77777777" w:rsidR="009106E2" w:rsidRDefault="009106E2" w:rsidP="009106E2">
            <w:pPr>
              <w:tabs>
                <w:tab w:val="left" w:pos="1695"/>
              </w:tabs>
              <w:rPr>
                <w:rFonts w:ascii="Arial" w:hAnsi="Arial" w:cs="Arial"/>
                <w:b/>
                <w:sz w:val="20"/>
                <w:szCs w:val="20"/>
                <w:u w:val="single"/>
              </w:rPr>
            </w:pPr>
            <w:r w:rsidRPr="003641BA">
              <w:rPr>
                <w:rFonts w:ascii="Arial" w:eastAsia="Times New Roman" w:hAnsi="Arial" w:cs="Arial"/>
                <w:color w:val="222222"/>
                <w:sz w:val="20"/>
                <w:szCs w:val="20"/>
                <w:lang w:eastAsia="en-GB"/>
              </w:rPr>
              <w:t>Understanding cross-contamination.</w:t>
            </w:r>
          </w:p>
          <w:p w14:paraId="16938F01" w14:textId="77777777" w:rsidR="009106E2" w:rsidRDefault="009106E2" w:rsidP="009106E2">
            <w:pPr>
              <w:tabs>
                <w:tab w:val="left" w:pos="1695"/>
              </w:tabs>
              <w:rPr>
                <w:rFonts w:ascii="Arial" w:hAnsi="Arial" w:cs="Arial"/>
                <w:b/>
                <w:sz w:val="20"/>
                <w:szCs w:val="20"/>
                <w:u w:val="single"/>
              </w:rPr>
            </w:pPr>
          </w:p>
          <w:p w14:paraId="35E1D2D6" w14:textId="77777777" w:rsidR="009106E2" w:rsidRDefault="009106E2" w:rsidP="009106E2">
            <w:pPr>
              <w:tabs>
                <w:tab w:val="left" w:pos="1695"/>
              </w:tabs>
              <w:rPr>
                <w:rFonts w:ascii="Arial" w:hAnsi="Arial" w:cs="Arial"/>
                <w:b/>
                <w:sz w:val="20"/>
                <w:szCs w:val="20"/>
                <w:u w:val="single"/>
              </w:rPr>
            </w:pPr>
            <w:r w:rsidRPr="003641BA">
              <w:rPr>
                <w:rFonts w:ascii="Arial" w:eastAsia="Times New Roman" w:hAnsi="Arial" w:cs="Arial"/>
                <w:color w:val="222222"/>
                <w:sz w:val="20"/>
                <w:szCs w:val="20"/>
                <w:lang w:eastAsia="en-GB"/>
              </w:rPr>
              <w:t>Using preparation skills.</w:t>
            </w:r>
          </w:p>
          <w:p w14:paraId="33621B6F" w14:textId="77777777" w:rsidR="009106E2" w:rsidRDefault="009106E2" w:rsidP="009106E2">
            <w:pPr>
              <w:tabs>
                <w:tab w:val="left" w:pos="1695"/>
              </w:tabs>
              <w:rPr>
                <w:rFonts w:ascii="Arial" w:hAnsi="Arial" w:cs="Arial"/>
                <w:b/>
                <w:sz w:val="20"/>
                <w:szCs w:val="20"/>
                <w:u w:val="single"/>
              </w:rPr>
            </w:pPr>
          </w:p>
          <w:p w14:paraId="55C333EF" w14:textId="77777777" w:rsidR="009106E2" w:rsidRDefault="009106E2" w:rsidP="009106E2">
            <w:pPr>
              <w:tabs>
                <w:tab w:val="left" w:pos="1695"/>
              </w:tabs>
              <w:rPr>
                <w:rFonts w:ascii="Arial" w:hAnsi="Arial" w:cs="Arial"/>
                <w:b/>
                <w:sz w:val="20"/>
                <w:szCs w:val="20"/>
                <w:u w:val="single"/>
              </w:rPr>
            </w:pPr>
            <w:r w:rsidRPr="003641BA">
              <w:rPr>
                <w:rFonts w:ascii="Arial" w:eastAsia="Times New Roman" w:hAnsi="Arial" w:cs="Arial"/>
                <w:color w:val="222222"/>
                <w:sz w:val="20"/>
                <w:szCs w:val="20"/>
                <w:lang w:eastAsia="en-GB"/>
              </w:rPr>
              <w:t>Designing a jar label.</w:t>
            </w:r>
          </w:p>
          <w:p w14:paraId="3CAC4405" w14:textId="77777777" w:rsidR="009106E2" w:rsidRDefault="009106E2" w:rsidP="009106E2">
            <w:pPr>
              <w:tabs>
                <w:tab w:val="left" w:pos="1695"/>
              </w:tabs>
              <w:rPr>
                <w:rFonts w:ascii="Arial" w:hAnsi="Arial" w:cs="Arial"/>
                <w:b/>
                <w:sz w:val="20"/>
                <w:szCs w:val="20"/>
                <w:u w:val="single"/>
              </w:rPr>
            </w:pPr>
          </w:p>
          <w:p w14:paraId="37BA58BF" w14:textId="77777777" w:rsidR="009106E2" w:rsidRPr="00674779" w:rsidRDefault="009106E2" w:rsidP="009106E2">
            <w:pPr>
              <w:tabs>
                <w:tab w:val="left" w:pos="1695"/>
              </w:tabs>
              <w:rPr>
                <w:rFonts w:ascii="Arial" w:hAnsi="Arial" w:cs="Arial"/>
                <w:b/>
                <w:sz w:val="20"/>
                <w:szCs w:val="20"/>
                <w:u w:val="single"/>
              </w:rPr>
            </w:pPr>
            <w:r w:rsidRPr="003641BA">
              <w:rPr>
                <w:rFonts w:ascii="Arial" w:eastAsia="Times New Roman" w:hAnsi="Arial" w:cs="Arial"/>
                <w:color w:val="222222"/>
                <w:sz w:val="20"/>
                <w:szCs w:val="20"/>
                <w:lang w:eastAsia="en-GB"/>
              </w:rPr>
              <w:t>Making a developed recipe.</w:t>
            </w:r>
          </w:p>
          <w:p w14:paraId="300BD8F3" w14:textId="7A69EF0A" w:rsidR="009106E2" w:rsidRPr="00E75273" w:rsidRDefault="009106E2" w:rsidP="009106E2">
            <w:pPr>
              <w:tabs>
                <w:tab w:val="left" w:pos="1695"/>
              </w:tabs>
              <w:rPr>
                <w:rFonts w:asciiTheme="majorHAnsi" w:hAnsiTheme="majorHAnsi" w:cstheme="majorHAnsi"/>
                <w:bCs/>
              </w:rPr>
            </w:pPr>
          </w:p>
        </w:tc>
      </w:tr>
    </w:tbl>
    <w:p w14:paraId="7410E5E3" w14:textId="77777777" w:rsidR="00764BD2" w:rsidRDefault="00764BD2" w:rsidP="00DD5434">
      <w:pPr>
        <w:rPr>
          <w:rFonts w:cs="Arial"/>
          <w:b/>
          <w:noProof/>
          <w:sz w:val="36"/>
          <w:szCs w:val="36"/>
          <w:u w:val="single"/>
          <w:lang w:eastAsia="en-GB"/>
        </w:rPr>
      </w:pPr>
    </w:p>
    <w:p w14:paraId="47501D9D" w14:textId="77777777" w:rsidR="00764BD2" w:rsidRDefault="00764BD2" w:rsidP="00DD5434">
      <w:pPr>
        <w:rPr>
          <w:rFonts w:cs="Arial"/>
          <w:b/>
          <w:noProof/>
          <w:sz w:val="36"/>
          <w:szCs w:val="36"/>
          <w:u w:val="single"/>
          <w:lang w:eastAsia="en-GB"/>
        </w:rPr>
      </w:pPr>
    </w:p>
    <w:p w14:paraId="678CFC74" w14:textId="77777777" w:rsidR="00764BD2" w:rsidRDefault="00764BD2" w:rsidP="00DD5434">
      <w:pPr>
        <w:rPr>
          <w:rFonts w:cs="Arial"/>
          <w:b/>
          <w:noProof/>
          <w:sz w:val="36"/>
          <w:szCs w:val="36"/>
          <w:u w:val="single"/>
          <w:lang w:eastAsia="en-GB"/>
        </w:rPr>
      </w:pPr>
    </w:p>
    <w:p w14:paraId="26BDE7FA" w14:textId="77777777" w:rsidR="00764BD2" w:rsidRDefault="00764BD2" w:rsidP="00DD5434">
      <w:pPr>
        <w:rPr>
          <w:rFonts w:cs="Arial"/>
          <w:b/>
          <w:noProof/>
          <w:sz w:val="36"/>
          <w:szCs w:val="36"/>
          <w:u w:val="single"/>
          <w:lang w:eastAsia="en-GB"/>
        </w:rPr>
      </w:pPr>
    </w:p>
    <w:p w14:paraId="5E7922A2" w14:textId="77777777" w:rsidR="00764BD2" w:rsidRDefault="00764BD2" w:rsidP="00DD5434">
      <w:pPr>
        <w:rPr>
          <w:rFonts w:cs="Arial"/>
          <w:b/>
          <w:noProof/>
          <w:sz w:val="36"/>
          <w:szCs w:val="36"/>
          <w:u w:val="single"/>
          <w:lang w:eastAsia="en-GB"/>
        </w:rPr>
      </w:pPr>
    </w:p>
    <w:p w14:paraId="18C95004" w14:textId="77777777" w:rsidR="009E1AD4" w:rsidRDefault="009E1AD4"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32CDF5B2" w14:textId="77777777" w:rsidR="009E1AD4" w:rsidRDefault="009E1AD4"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13802B55" w14:textId="77777777" w:rsidR="009E1AD4" w:rsidRDefault="009E1AD4"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0FFC6226"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2E88D953"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2BEE52CF"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1BD1F588"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05DF3A04"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18DC5CB4"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37CD2EC4"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59A29969"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46AAC7B3"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66B08ADA"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2C602D13" w14:textId="77777777" w:rsidR="00B75D5F" w:rsidRDefault="00B75D5F"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p>
    <w:p w14:paraId="2D20FF74" w14:textId="1DCBBEB7" w:rsidR="004F1C1A" w:rsidRPr="00EE3331" w:rsidRDefault="004F1C1A" w:rsidP="004F1C1A">
      <w:pPr>
        <w:spacing w:after="0" w:line="240" w:lineRule="auto"/>
        <w:jc w:val="center"/>
        <w:rPr>
          <w:rFonts w:ascii="Calibri Light" w:hAnsi="Calibri Light" w:cs="Calibri Light"/>
          <w:b/>
          <w:sz w:val="36"/>
          <w:szCs w:val="36"/>
          <w:bdr w:val="single" w:sz="4" w:space="0" w:color="auto" w:shadow="1"/>
          <w:shd w:val="clear" w:color="auto" w:fill="D9E2F3" w:themeFill="accent5" w:themeFillTint="33"/>
        </w:rPr>
      </w:pPr>
      <w:r>
        <w:rPr>
          <w:rFonts w:ascii="Calibri Light" w:hAnsi="Calibri Light" w:cs="Calibri Light"/>
          <w:b/>
          <w:sz w:val="36"/>
          <w:szCs w:val="36"/>
          <w:bdr w:val="single" w:sz="4" w:space="0" w:color="auto" w:shadow="1"/>
          <w:shd w:val="clear" w:color="auto" w:fill="D9E2F3" w:themeFill="accent5" w:themeFillTint="33"/>
        </w:rPr>
        <w:lastRenderedPageBreak/>
        <w:t>Year 6</w:t>
      </w:r>
      <w:r w:rsidRPr="00EE3331">
        <w:rPr>
          <w:rFonts w:ascii="Calibri Light" w:hAnsi="Calibri Light" w:cs="Calibri Light"/>
          <w:b/>
          <w:sz w:val="36"/>
          <w:szCs w:val="36"/>
          <w:bdr w:val="single" w:sz="4" w:space="0" w:color="auto" w:shadow="1"/>
          <w:shd w:val="clear" w:color="auto" w:fill="D9E2F3" w:themeFill="accent5" w:themeFillTint="33"/>
        </w:rPr>
        <w:t xml:space="preserve"> </w:t>
      </w:r>
      <w:r>
        <w:rPr>
          <w:rFonts w:ascii="Calibri Light" w:hAnsi="Calibri Light" w:cs="Calibri Light"/>
          <w:b/>
          <w:sz w:val="36"/>
          <w:szCs w:val="36"/>
          <w:bdr w:val="single" w:sz="4" w:space="0" w:color="auto" w:shadow="1"/>
          <w:shd w:val="clear" w:color="auto" w:fill="D9E2F3" w:themeFill="accent5" w:themeFillTint="33"/>
        </w:rPr>
        <w:t>Art and DT</w:t>
      </w:r>
      <w:r w:rsidRPr="00EE3331">
        <w:rPr>
          <w:rFonts w:ascii="Calibri Light" w:hAnsi="Calibri Light" w:cs="Calibri Light"/>
          <w:b/>
          <w:sz w:val="36"/>
          <w:szCs w:val="36"/>
          <w:bdr w:val="single" w:sz="4" w:space="0" w:color="auto" w:shadow="1"/>
          <w:shd w:val="clear" w:color="auto" w:fill="D9E2F3" w:themeFill="accent5" w:themeFillTint="33"/>
        </w:rPr>
        <w:t xml:space="preserve"> Curriculum</w:t>
      </w:r>
      <w:r>
        <w:rPr>
          <w:rFonts w:ascii="Calibri Light" w:hAnsi="Calibri Light" w:cs="Calibri Light"/>
          <w:b/>
          <w:sz w:val="36"/>
          <w:szCs w:val="36"/>
          <w:bdr w:val="single" w:sz="4" w:space="0" w:color="auto" w:shadow="1"/>
          <w:shd w:val="clear" w:color="auto" w:fill="D9E2F3" w:themeFill="accent5" w:themeFillTint="33"/>
        </w:rPr>
        <w:t xml:space="preserve"> Skills</w:t>
      </w:r>
      <w:r w:rsidRPr="00EE3331">
        <w:rPr>
          <w:rFonts w:ascii="Calibri Light" w:hAnsi="Calibri Light" w:cs="Calibri Light"/>
          <w:b/>
          <w:sz w:val="36"/>
          <w:szCs w:val="36"/>
          <w:bdr w:val="single" w:sz="4" w:space="0" w:color="auto" w:shadow="1"/>
          <w:shd w:val="clear" w:color="auto" w:fill="D9E2F3" w:themeFill="accent5" w:themeFillTint="33"/>
        </w:rPr>
        <w:t xml:space="preserve"> Map </w:t>
      </w:r>
      <w:r>
        <w:rPr>
          <w:rFonts w:ascii="Calibri Light" w:hAnsi="Calibri Light" w:cs="Calibri Light"/>
          <w:b/>
          <w:sz w:val="36"/>
          <w:szCs w:val="36"/>
          <w:bdr w:val="single" w:sz="4" w:space="0" w:color="auto" w:shadow="1"/>
          <w:shd w:val="clear" w:color="auto" w:fill="D9E2F3" w:themeFill="accent5" w:themeFillTint="33"/>
        </w:rPr>
        <w:t>2025/2026</w:t>
      </w:r>
    </w:p>
    <w:p w14:paraId="1B6EBFFA"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2C78D3A"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C8199EA"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2FA6BCE"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C06A310"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5AA85DC"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9DE3C3D"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2DB9B88B"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48E971CE"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EBFC65A"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5E292E5B"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CE433B8"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9A111CF"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0334DE56"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1E423C32"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E0C116C"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005431C"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44EC7225" w14:textId="77777777" w:rsidR="000D3DC6" w:rsidRDefault="000D3DC6" w:rsidP="00D86776">
      <w:pPr>
        <w:spacing w:after="0" w:line="240" w:lineRule="auto"/>
        <w:rPr>
          <w:rFonts w:ascii="Calibri Light" w:hAnsi="Calibri Light" w:cs="Calibri Light"/>
          <w:b/>
          <w:sz w:val="2"/>
          <w:szCs w:val="2"/>
          <w:bdr w:val="single" w:sz="4" w:space="0" w:color="auto" w:shadow="1"/>
          <w:shd w:val="clear" w:color="auto" w:fill="D9E2F3" w:themeFill="accent5" w:themeFillTint="33"/>
        </w:rPr>
      </w:pPr>
    </w:p>
    <w:p w14:paraId="3DE3E1A3"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A540F24"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35D5CB9E" w14:textId="77777777" w:rsidR="000D3DC6" w:rsidRDefault="000D3DC6"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5F149AF"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74A49DE1" w14:textId="77777777" w:rsid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p w14:paraId="6A49C2BD" w14:textId="77777777" w:rsidR="0099612E" w:rsidRPr="0099612E" w:rsidRDefault="0099612E" w:rsidP="0099612E">
      <w:pPr>
        <w:spacing w:after="0" w:line="240" w:lineRule="auto"/>
        <w:jc w:val="center"/>
        <w:rPr>
          <w:rFonts w:ascii="Calibri Light" w:hAnsi="Calibri Light" w:cs="Calibri Light"/>
          <w:b/>
          <w:sz w:val="2"/>
          <w:szCs w:val="2"/>
          <w:bdr w:val="single" w:sz="4" w:space="0" w:color="auto" w:shadow="1"/>
          <w:shd w:val="clear" w:color="auto" w:fill="D9E2F3" w:themeFill="accent5" w:themeFillTint="33"/>
        </w:rPr>
      </w:pPr>
    </w:p>
    <w:tbl>
      <w:tblPr>
        <w:tblStyle w:val="TableGrid"/>
        <w:tblW w:w="16104" w:type="dxa"/>
        <w:tblInd w:w="-1026" w:type="dxa"/>
        <w:tblLook w:val="04A0" w:firstRow="1" w:lastRow="0" w:firstColumn="1" w:lastColumn="0" w:noHBand="0" w:noVBand="1"/>
      </w:tblPr>
      <w:tblGrid>
        <w:gridCol w:w="1608"/>
        <w:gridCol w:w="2521"/>
        <w:gridCol w:w="2395"/>
        <w:gridCol w:w="2395"/>
        <w:gridCol w:w="2395"/>
        <w:gridCol w:w="2374"/>
        <w:gridCol w:w="2416"/>
      </w:tblGrid>
      <w:tr w:rsidR="00826144" w:rsidRPr="00A26263" w14:paraId="57C6AC10" w14:textId="77777777" w:rsidTr="004F1C1A">
        <w:tc>
          <w:tcPr>
            <w:tcW w:w="1608" w:type="dxa"/>
            <w:tcBorders>
              <w:bottom w:val="single" w:sz="4" w:space="0" w:color="auto"/>
            </w:tcBorders>
            <w:shd w:val="clear" w:color="auto" w:fill="FFFF00"/>
          </w:tcPr>
          <w:p w14:paraId="2AC0AC32" w14:textId="77777777" w:rsidR="00826144" w:rsidRPr="00A26263" w:rsidRDefault="00826144" w:rsidP="00826144">
            <w:pPr>
              <w:jc w:val="center"/>
              <w:rPr>
                <w:rFonts w:ascii="Calibri Light" w:hAnsi="Calibri Light" w:cs="Calibri Light"/>
                <w:b/>
                <w:sz w:val="24"/>
                <w:szCs w:val="24"/>
              </w:rPr>
            </w:pPr>
          </w:p>
        </w:tc>
        <w:tc>
          <w:tcPr>
            <w:tcW w:w="2521" w:type="dxa"/>
            <w:shd w:val="clear" w:color="auto" w:fill="FFFF00"/>
          </w:tcPr>
          <w:p w14:paraId="3C9AC458"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Autumn 1</w:t>
            </w:r>
          </w:p>
        </w:tc>
        <w:tc>
          <w:tcPr>
            <w:tcW w:w="2395" w:type="dxa"/>
            <w:shd w:val="clear" w:color="auto" w:fill="FFFF00"/>
          </w:tcPr>
          <w:p w14:paraId="186B3711"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Autumn 2</w:t>
            </w:r>
          </w:p>
        </w:tc>
        <w:tc>
          <w:tcPr>
            <w:tcW w:w="2395" w:type="dxa"/>
            <w:shd w:val="clear" w:color="auto" w:fill="FFFF00"/>
          </w:tcPr>
          <w:p w14:paraId="642C4B82"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Spring 1</w:t>
            </w:r>
          </w:p>
        </w:tc>
        <w:tc>
          <w:tcPr>
            <w:tcW w:w="2395" w:type="dxa"/>
            <w:shd w:val="clear" w:color="auto" w:fill="FFFF00"/>
          </w:tcPr>
          <w:p w14:paraId="1259AD3F"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Spring 2</w:t>
            </w:r>
          </w:p>
        </w:tc>
        <w:tc>
          <w:tcPr>
            <w:tcW w:w="2374" w:type="dxa"/>
            <w:shd w:val="clear" w:color="auto" w:fill="FFFF00"/>
          </w:tcPr>
          <w:p w14:paraId="1557F666"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Summer 1</w:t>
            </w:r>
          </w:p>
        </w:tc>
        <w:tc>
          <w:tcPr>
            <w:tcW w:w="2416" w:type="dxa"/>
            <w:shd w:val="clear" w:color="auto" w:fill="FFFF00"/>
          </w:tcPr>
          <w:p w14:paraId="6A94567B" w14:textId="77777777" w:rsidR="00826144" w:rsidRPr="00A26263" w:rsidRDefault="00826144" w:rsidP="00826144">
            <w:pPr>
              <w:jc w:val="center"/>
              <w:rPr>
                <w:rFonts w:ascii="Calibri Light" w:hAnsi="Calibri Light" w:cs="Calibri Light"/>
                <w:b/>
                <w:sz w:val="24"/>
                <w:szCs w:val="24"/>
              </w:rPr>
            </w:pPr>
            <w:r w:rsidRPr="00A26263">
              <w:rPr>
                <w:rFonts w:ascii="Calibri Light" w:hAnsi="Calibri Light" w:cs="Calibri Light"/>
                <w:b/>
                <w:sz w:val="24"/>
                <w:szCs w:val="24"/>
              </w:rPr>
              <w:t>Summer 2</w:t>
            </w:r>
          </w:p>
        </w:tc>
      </w:tr>
      <w:tr w:rsidR="009E1AD4" w:rsidRPr="00EB3F42" w14:paraId="00B46DFA" w14:textId="77777777" w:rsidTr="004F1C1A">
        <w:trPr>
          <w:trHeight w:val="539"/>
        </w:trPr>
        <w:tc>
          <w:tcPr>
            <w:tcW w:w="1608" w:type="dxa"/>
            <w:shd w:val="clear" w:color="auto" w:fill="D9E2F3" w:themeFill="accent5" w:themeFillTint="33"/>
          </w:tcPr>
          <w:p w14:paraId="7BC3B38E" w14:textId="77777777" w:rsidR="009E1AD4" w:rsidRPr="00A26263" w:rsidRDefault="009E1AD4" w:rsidP="009E1AD4">
            <w:pPr>
              <w:jc w:val="center"/>
              <w:rPr>
                <w:rFonts w:ascii="Calibri Light" w:hAnsi="Calibri Light" w:cs="Calibri Light"/>
                <w:b/>
                <w:sz w:val="24"/>
                <w:szCs w:val="24"/>
              </w:rPr>
            </w:pPr>
            <w:r>
              <w:rPr>
                <w:rFonts w:ascii="Calibri Light" w:hAnsi="Calibri Light" w:cs="Calibri Light"/>
                <w:b/>
                <w:sz w:val="24"/>
                <w:szCs w:val="24"/>
              </w:rPr>
              <w:t>Year 6</w:t>
            </w:r>
          </w:p>
          <w:p w14:paraId="1DCC554F" w14:textId="77777777" w:rsidR="009E1AD4" w:rsidRPr="00A26263" w:rsidRDefault="009E1AD4" w:rsidP="009E1AD4">
            <w:pPr>
              <w:rPr>
                <w:rFonts w:ascii="Calibri Light" w:hAnsi="Calibri Light" w:cs="Calibri Light"/>
                <w:b/>
                <w:sz w:val="24"/>
                <w:szCs w:val="24"/>
              </w:rPr>
            </w:pPr>
          </w:p>
        </w:tc>
        <w:tc>
          <w:tcPr>
            <w:tcW w:w="2521" w:type="dxa"/>
            <w:tcBorders>
              <w:top w:val="single" w:sz="4" w:space="0" w:color="000000"/>
              <w:left w:val="single" w:sz="4" w:space="0" w:color="000000"/>
              <w:bottom w:val="single" w:sz="4" w:space="0" w:color="000000"/>
            </w:tcBorders>
          </w:tcPr>
          <w:p w14:paraId="6A611B41" w14:textId="77777777" w:rsidR="009E1AD4" w:rsidRDefault="009E1AD4" w:rsidP="009E1AD4">
            <w:pPr>
              <w:spacing w:line="268" w:lineRule="exact"/>
              <w:jc w:val="center"/>
              <w:rPr>
                <w:rFonts w:ascii="Arial" w:hAnsi="Arial" w:cs="Arial"/>
                <w:b/>
                <w:sz w:val="20"/>
                <w:szCs w:val="20"/>
                <w:u w:val="single"/>
              </w:rPr>
            </w:pPr>
            <w:r w:rsidRPr="00C20BBA">
              <w:rPr>
                <w:rFonts w:ascii="Arial" w:hAnsi="Arial" w:cs="Arial"/>
                <w:b/>
                <w:sz w:val="20"/>
                <w:szCs w:val="20"/>
                <w:u w:val="single"/>
              </w:rPr>
              <w:t>Mechanical systems: Automata toys</w:t>
            </w:r>
          </w:p>
          <w:p w14:paraId="2A5F864C" w14:textId="77777777" w:rsidR="009E1AD4" w:rsidRDefault="009E1AD4" w:rsidP="009E1AD4">
            <w:pPr>
              <w:spacing w:line="268" w:lineRule="exact"/>
              <w:jc w:val="center"/>
              <w:rPr>
                <w:rFonts w:ascii="Arial" w:hAnsi="Arial" w:cs="Arial"/>
                <w:b/>
                <w:sz w:val="20"/>
                <w:szCs w:val="20"/>
                <w:u w:val="single"/>
              </w:rPr>
            </w:pPr>
          </w:p>
          <w:p w14:paraId="2DAFEADA"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Noticing wider-reaching problems or needs in the community.</w:t>
            </w:r>
          </w:p>
          <w:p w14:paraId="50D16D7C" w14:textId="77777777" w:rsidR="009E1AD4" w:rsidRDefault="009E1AD4" w:rsidP="009E1AD4">
            <w:pPr>
              <w:spacing w:line="268" w:lineRule="exact"/>
              <w:rPr>
                <w:rFonts w:ascii="Arial" w:hAnsi="Arial" w:cs="Arial"/>
                <w:b/>
                <w:sz w:val="20"/>
                <w:szCs w:val="20"/>
                <w:u w:val="single"/>
              </w:rPr>
            </w:pPr>
          </w:p>
          <w:p w14:paraId="0D62020B"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Coming up with a broader range of ideas and deeper innovation, requiring pupils to think critically about their ideas’ practicality and originality.</w:t>
            </w:r>
          </w:p>
          <w:p w14:paraId="03F52B3A" w14:textId="77777777" w:rsidR="009E1AD4" w:rsidRDefault="009E1AD4" w:rsidP="009E1AD4">
            <w:pPr>
              <w:spacing w:line="268" w:lineRule="exact"/>
              <w:rPr>
                <w:rFonts w:ascii="Arial" w:hAnsi="Arial" w:cs="Arial"/>
                <w:b/>
                <w:sz w:val="20"/>
                <w:szCs w:val="20"/>
                <w:u w:val="single"/>
              </w:rPr>
            </w:pPr>
          </w:p>
          <w:p w14:paraId="6F8811A1"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Beginning to use more complex annotated sketches, such as cross-sectional and exploded diagrams and pattern pieces in design.</w:t>
            </w:r>
          </w:p>
          <w:p w14:paraId="52194B38" w14:textId="77777777" w:rsidR="009E1AD4" w:rsidRDefault="009E1AD4" w:rsidP="009E1AD4">
            <w:pPr>
              <w:spacing w:line="268" w:lineRule="exact"/>
              <w:rPr>
                <w:rFonts w:ascii="Arial" w:hAnsi="Arial" w:cs="Arial"/>
                <w:b/>
                <w:sz w:val="20"/>
                <w:szCs w:val="20"/>
                <w:u w:val="single"/>
              </w:rPr>
            </w:pPr>
          </w:p>
          <w:p w14:paraId="2F677564"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Producing lists of equipment, materials and tools that they need for a task.</w:t>
            </w:r>
          </w:p>
          <w:p w14:paraId="2F0F5333" w14:textId="77777777" w:rsidR="009E1AD4" w:rsidRDefault="009E1AD4" w:rsidP="009E1AD4">
            <w:pPr>
              <w:spacing w:line="268" w:lineRule="exact"/>
              <w:rPr>
                <w:rFonts w:ascii="Arial" w:hAnsi="Arial" w:cs="Arial"/>
                <w:b/>
                <w:sz w:val="20"/>
                <w:szCs w:val="20"/>
                <w:u w:val="single"/>
              </w:rPr>
            </w:pPr>
          </w:p>
          <w:p w14:paraId="79F78525"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Selecting materials, components or ingredients based on research or user needs.</w:t>
            </w:r>
          </w:p>
          <w:p w14:paraId="27BBD06F" w14:textId="77777777" w:rsidR="009E1AD4" w:rsidRDefault="009E1AD4" w:rsidP="009E1AD4">
            <w:pPr>
              <w:spacing w:line="268" w:lineRule="exact"/>
              <w:rPr>
                <w:rFonts w:ascii="Arial" w:hAnsi="Arial" w:cs="Arial"/>
                <w:b/>
                <w:sz w:val="20"/>
                <w:szCs w:val="20"/>
                <w:u w:val="single"/>
              </w:rPr>
            </w:pPr>
          </w:p>
          <w:p w14:paraId="6B37ECB1"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lastRenderedPageBreak/>
              <w:t>Explaining their choices, referring to their research.</w:t>
            </w:r>
          </w:p>
          <w:p w14:paraId="5B802F3F" w14:textId="77777777" w:rsidR="009E1AD4" w:rsidRDefault="009E1AD4" w:rsidP="009E1AD4">
            <w:pPr>
              <w:spacing w:line="268" w:lineRule="exact"/>
              <w:rPr>
                <w:rFonts w:ascii="Arial" w:hAnsi="Arial" w:cs="Arial"/>
                <w:b/>
                <w:sz w:val="20"/>
                <w:szCs w:val="20"/>
                <w:u w:val="single"/>
              </w:rPr>
            </w:pPr>
          </w:p>
          <w:p w14:paraId="5FA161EC"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Considering which equipment will work well together.</w:t>
            </w:r>
          </w:p>
          <w:p w14:paraId="4D367300" w14:textId="77777777" w:rsidR="009E1AD4" w:rsidRDefault="009E1AD4" w:rsidP="009E1AD4">
            <w:pPr>
              <w:spacing w:line="268" w:lineRule="exact"/>
              <w:rPr>
                <w:rFonts w:ascii="Arial" w:hAnsi="Arial" w:cs="Arial"/>
                <w:b/>
                <w:sz w:val="20"/>
                <w:szCs w:val="20"/>
                <w:u w:val="single"/>
              </w:rPr>
            </w:pPr>
          </w:p>
          <w:p w14:paraId="3CE69FCA"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Choosing from the known range of equipment available to them with little guidance.</w:t>
            </w:r>
          </w:p>
          <w:p w14:paraId="768CEB96" w14:textId="77777777" w:rsidR="009E1AD4" w:rsidRDefault="009E1AD4" w:rsidP="009E1AD4">
            <w:pPr>
              <w:spacing w:line="268" w:lineRule="exact"/>
              <w:rPr>
                <w:rFonts w:ascii="Arial" w:hAnsi="Arial" w:cs="Arial"/>
                <w:b/>
                <w:sz w:val="20"/>
                <w:szCs w:val="20"/>
                <w:u w:val="single"/>
              </w:rPr>
            </w:pPr>
          </w:p>
          <w:p w14:paraId="1736C637"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Assessing risks associated with different tools and equipment.</w:t>
            </w:r>
          </w:p>
          <w:p w14:paraId="2B5EF50A" w14:textId="77777777" w:rsidR="009E1AD4" w:rsidRDefault="009E1AD4" w:rsidP="009E1AD4">
            <w:pPr>
              <w:spacing w:line="268" w:lineRule="exact"/>
              <w:rPr>
                <w:rFonts w:ascii="Arial" w:hAnsi="Arial" w:cs="Arial"/>
                <w:b/>
                <w:sz w:val="20"/>
                <w:szCs w:val="20"/>
                <w:u w:val="single"/>
              </w:rPr>
            </w:pPr>
          </w:p>
          <w:p w14:paraId="74EB37ED"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Understanding and explaining the importance of each safety rule.</w:t>
            </w:r>
          </w:p>
          <w:p w14:paraId="7ECD813F" w14:textId="77777777" w:rsidR="009E1AD4" w:rsidRDefault="009E1AD4" w:rsidP="009E1AD4">
            <w:pPr>
              <w:spacing w:line="268" w:lineRule="exact"/>
              <w:rPr>
                <w:rFonts w:ascii="Arial" w:hAnsi="Arial" w:cs="Arial"/>
                <w:b/>
                <w:sz w:val="20"/>
                <w:szCs w:val="20"/>
                <w:u w:val="single"/>
              </w:rPr>
            </w:pPr>
          </w:p>
          <w:p w14:paraId="2CE43B5C"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Consistently apply safety instructions.</w:t>
            </w:r>
          </w:p>
          <w:p w14:paraId="4AC5FA6F" w14:textId="77777777" w:rsidR="009E1AD4" w:rsidRDefault="009E1AD4" w:rsidP="009E1AD4">
            <w:pPr>
              <w:spacing w:line="268" w:lineRule="exact"/>
              <w:rPr>
                <w:rFonts w:ascii="Arial" w:hAnsi="Arial" w:cs="Arial"/>
                <w:b/>
                <w:sz w:val="20"/>
                <w:szCs w:val="20"/>
                <w:u w:val="single"/>
              </w:rPr>
            </w:pPr>
          </w:p>
          <w:p w14:paraId="28254F24"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Cutting jelutong or other harder wood with a coping saw or a tenon saw in small groups. </w:t>
            </w:r>
          </w:p>
          <w:p w14:paraId="3A59D140" w14:textId="77777777" w:rsidR="009E1AD4" w:rsidRDefault="009E1AD4" w:rsidP="009E1AD4">
            <w:pPr>
              <w:spacing w:line="268" w:lineRule="exact"/>
              <w:rPr>
                <w:rFonts w:ascii="Arial" w:hAnsi="Arial" w:cs="Arial"/>
                <w:b/>
                <w:sz w:val="20"/>
                <w:szCs w:val="20"/>
                <w:u w:val="single"/>
              </w:rPr>
            </w:pPr>
          </w:p>
          <w:p w14:paraId="22BD4E6E" w14:textId="77777777" w:rsidR="009E1AD4"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Cutting in a back-and-forth sawing motion where appropriate.</w:t>
            </w:r>
          </w:p>
          <w:p w14:paraId="5376A50E" w14:textId="77777777" w:rsidR="009E1AD4" w:rsidRDefault="009E1AD4" w:rsidP="009E1AD4">
            <w:pPr>
              <w:spacing w:line="268" w:lineRule="exact"/>
              <w:rPr>
                <w:rFonts w:ascii="Arial" w:hAnsi="Arial" w:cs="Arial"/>
                <w:b/>
                <w:sz w:val="20"/>
                <w:szCs w:val="20"/>
                <w:u w:val="single"/>
              </w:rPr>
            </w:pPr>
          </w:p>
          <w:p w14:paraId="09A6F4CA" w14:textId="77777777" w:rsidR="009E1AD4" w:rsidRPr="00C20BBA" w:rsidRDefault="009E1AD4" w:rsidP="009E1AD4">
            <w:pPr>
              <w:spacing w:line="268" w:lineRule="exact"/>
              <w:rPr>
                <w:rFonts w:ascii="Arial" w:hAnsi="Arial" w:cs="Arial"/>
                <w:b/>
                <w:sz w:val="20"/>
                <w:szCs w:val="20"/>
                <w:u w:val="single"/>
              </w:rPr>
            </w:pPr>
            <w:r w:rsidRPr="00C20BBA">
              <w:rPr>
                <w:rFonts w:ascii="Arial" w:eastAsia="Times New Roman" w:hAnsi="Arial" w:cs="Arial"/>
                <w:color w:val="222222"/>
                <w:sz w:val="20"/>
                <w:szCs w:val="20"/>
                <w:lang w:eastAsia="en-GB"/>
              </w:rPr>
              <w:t>In supervised groups, using hot glue guns safely. </w:t>
            </w:r>
          </w:p>
          <w:p w14:paraId="65098FAB"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 </w:t>
            </w:r>
          </w:p>
          <w:p w14:paraId="3AD98C5B" w14:textId="77777777" w:rsidR="009E1AD4" w:rsidRDefault="009E1AD4" w:rsidP="009E1AD4">
            <w:pPr>
              <w:numPr>
                <w:ilvl w:val="0"/>
                <w:numId w:val="89"/>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lastRenderedPageBreak/>
              <w:t>Recognising that hot glue is useful for joining materials that need a strong bond that sets quickly.</w:t>
            </w:r>
          </w:p>
          <w:p w14:paraId="46EA54DA" w14:textId="77777777" w:rsidR="009E1AD4" w:rsidRDefault="009E1AD4" w:rsidP="009E1AD4">
            <w:pPr>
              <w:numPr>
                <w:ilvl w:val="0"/>
                <w:numId w:val="89"/>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26C60836" w14:textId="77777777" w:rsidR="009E1AD4" w:rsidRDefault="009E1AD4" w:rsidP="009E1AD4">
            <w:pPr>
              <w:numPr>
                <w:ilvl w:val="0"/>
                <w:numId w:val="89"/>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9161A0">
              <w:rPr>
                <w:rFonts w:ascii="Arial" w:eastAsia="Times New Roman" w:hAnsi="Arial" w:cs="Arial"/>
                <w:color w:val="222222"/>
                <w:sz w:val="20"/>
                <w:szCs w:val="20"/>
                <w:lang w:eastAsia="en-GB"/>
              </w:rPr>
              <w:t>Assessing their designs against a more complex set of design criteria that includes functionality, aesthetics, user experience, sustainability and cost.</w:t>
            </w:r>
          </w:p>
          <w:p w14:paraId="1635D15E" w14:textId="77777777" w:rsidR="009E1AD4" w:rsidRDefault="009E1AD4" w:rsidP="009E1AD4">
            <w:pPr>
              <w:numPr>
                <w:ilvl w:val="0"/>
                <w:numId w:val="89"/>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29ADBD25" w14:textId="77777777" w:rsidR="009E1AD4" w:rsidRDefault="009E1AD4" w:rsidP="009E1AD4">
            <w:pPr>
              <w:numPr>
                <w:ilvl w:val="0"/>
                <w:numId w:val="89"/>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9161A0">
              <w:rPr>
                <w:rFonts w:ascii="Arial" w:eastAsia="Times New Roman" w:hAnsi="Arial" w:cs="Arial"/>
                <w:color w:val="222222"/>
                <w:sz w:val="20"/>
                <w:szCs w:val="20"/>
                <w:lang w:eastAsia="en-GB"/>
              </w:rPr>
              <w:t>Providing feedback that is helpful, specific and encouraging.</w:t>
            </w:r>
          </w:p>
          <w:p w14:paraId="093DFE8D" w14:textId="77777777" w:rsidR="009E1AD4" w:rsidRDefault="009E1AD4" w:rsidP="009E1AD4">
            <w:pPr>
              <w:numPr>
                <w:ilvl w:val="0"/>
                <w:numId w:val="89"/>
              </w:numPr>
              <w:shd w:val="clear" w:color="auto" w:fill="FFFFFF"/>
              <w:spacing w:before="100" w:beforeAutospacing="1" w:after="100" w:afterAutospacing="1"/>
              <w:ind w:left="0"/>
              <w:rPr>
                <w:rFonts w:ascii="Arial" w:eastAsia="Times New Roman" w:hAnsi="Arial" w:cs="Arial"/>
                <w:color w:val="222222"/>
                <w:sz w:val="20"/>
                <w:szCs w:val="20"/>
                <w:lang w:eastAsia="en-GB"/>
              </w:rPr>
            </w:pPr>
          </w:p>
          <w:p w14:paraId="2A5B0CFD" w14:textId="77777777" w:rsidR="009E1AD4" w:rsidRPr="009161A0" w:rsidRDefault="009E1AD4" w:rsidP="009E1AD4">
            <w:pPr>
              <w:numPr>
                <w:ilvl w:val="0"/>
                <w:numId w:val="89"/>
              </w:numPr>
              <w:shd w:val="clear" w:color="auto" w:fill="FFFFFF"/>
              <w:spacing w:before="100" w:beforeAutospacing="1" w:after="100" w:afterAutospacing="1"/>
              <w:ind w:left="0"/>
              <w:rPr>
                <w:rFonts w:ascii="Arial" w:eastAsia="Times New Roman" w:hAnsi="Arial" w:cs="Arial"/>
                <w:color w:val="222222"/>
                <w:sz w:val="20"/>
                <w:szCs w:val="20"/>
                <w:lang w:eastAsia="en-GB"/>
              </w:rPr>
            </w:pPr>
            <w:r w:rsidRPr="009161A0">
              <w:rPr>
                <w:rFonts w:ascii="Arial" w:eastAsia="Times New Roman" w:hAnsi="Arial" w:cs="Arial"/>
                <w:color w:val="222222"/>
                <w:sz w:val="20"/>
                <w:szCs w:val="20"/>
                <w:lang w:eastAsia="en-GB"/>
              </w:rPr>
              <w:t>Incorporating feedback from peers or users to improve their product further, explaining the changes they made and the impact they had.</w:t>
            </w:r>
          </w:p>
          <w:p w14:paraId="7CABA99B" w14:textId="142C7B0F" w:rsidR="009E1AD4" w:rsidRPr="00E75273" w:rsidRDefault="009E1AD4" w:rsidP="009E1AD4">
            <w:pPr>
              <w:spacing w:line="268" w:lineRule="exact"/>
              <w:rPr>
                <w:rFonts w:ascii="Calibri Light" w:hAnsi="Calibri Light" w:cs="Calibri Light"/>
              </w:rPr>
            </w:pPr>
          </w:p>
        </w:tc>
        <w:tc>
          <w:tcPr>
            <w:tcW w:w="2395" w:type="dxa"/>
            <w:tcBorders>
              <w:top w:val="single" w:sz="4" w:space="0" w:color="000000"/>
              <w:left w:val="single" w:sz="4" w:space="0" w:color="000000"/>
              <w:bottom w:val="single" w:sz="4" w:space="0" w:color="000000"/>
            </w:tcBorders>
          </w:tcPr>
          <w:p w14:paraId="020E0E5F" w14:textId="77777777" w:rsidR="009E1AD4" w:rsidRDefault="009E1AD4" w:rsidP="009E1AD4">
            <w:pPr>
              <w:jc w:val="center"/>
              <w:rPr>
                <w:rFonts w:ascii="Arial" w:hAnsi="Arial" w:cs="Arial"/>
                <w:b/>
                <w:sz w:val="20"/>
                <w:szCs w:val="20"/>
                <w:u w:val="single"/>
              </w:rPr>
            </w:pPr>
            <w:r w:rsidRPr="00C20BBA">
              <w:rPr>
                <w:rFonts w:ascii="Arial" w:hAnsi="Arial" w:cs="Arial"/>
                <w:b/>
                <w:sz w:val="20"/>
                <w:szCs w:val="20"/>
                <w:u w:val="single"/>
              </w:rPr>
              <w:lastRenderedPageBreak/>
              <w:t>Drawing: Expressing ideas</w:t>
            </w:r>
          </w:p>
          <w:p w14:paraId="7049F86C" w14:textId="77777777" w:rsidR="009E1AD4" w:rsidRDefault="009E1AD4" w:rsidP="009E1AD4">
            <w:pPr>
              <w:jc w:val="center"/>
              <w:rPr>
                <w:rFonts w:ascii="Arial" w:hAnsi="Arial" w:cs="Arial"/>
                <w:b/>
                <w:sz w:val="20"/>
                <w:szCs w:val="20"/>
                <w:u w:val="single"/>
              </w:rPr>
            </w:pPr>
          </w:p>
          <w:p w14:paraId="60CC43FE" w14:textId="77777777" w:rsidR="009E1AD4" w:rsidRPr="00C20BBA" w:rsidRDefault="009E1AD4" w:rsidP="009E1AD4">
            <w:pPr>
              <w:jc w:val="center"/>
              <w:rPr>
                <w:rFonts w:ascii="Arial" w:hAnsi="Arial" w:cs="Arial"/>
                <w:b/>
                <w:sz w:val="20"/>
                <w:szCs w:val="20"/>
                <w:u w:val="single"/>
              </w:rPr>
            </w:pPr>
            <w:r w:rsidRPr="00C20BBA">
              <w:rPr>
                <w:rFonts w:ascii="Arial" w:eastAsia="Times New Roman" w:hAnsi="Arial" w:cs="Arial"/>
                <w:color w:val="222222"/>
                <w:sz w:val="20"/>
                <w:szCs w:val="20"/>
                <w:lang w:eastAsia="en-GB"/>
              </w:rPr>
              <w:t>Drawing upon their experience of creative work and their research to develop their own starting points for creative outcomes.</w:t>
            </w:r>
          </w:p>
          <w:p w14:paraId="17594250" w14:textId="77777777" w:rsidR="009E1AD4" w:rsidRDefault="009E1AD4" w:rsidP="009E1AD4">
            <w:pPr>
              <w:shd w:val="clear" w:color="auto" w:fill="FFFFFF"/>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w:t>
            </w:r>
          </w:p>
          <w:p w14:paraId="5651C523"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Using a systematic and independent approach, research, test and develop ideas and plans using sketchbooks.</w:t>
            </w:r>
          </w:p>
          <w:p w14:paraId="1A04B3E6" w14:textId="77777777" w:rsidR="009E1AD4" w:rsidRDefault="009E1AD4" w:rsidP="009E1AD4">
            <w:pPr>
              <w:shd w:val="clear" w:color="auto" w:fill="FFFFFF"/>
              <w:rPr>
                <w:rFonts w:ascii="Arial" w:eastAsia="Times New Roman" w:hAnsi="Arial" w:cs="Arial"/>
                <w:color w:val="222222"/>
                <w:sz w:val="20"/>
                <w:szCs w:val="20"/>
                <w:lang w:eastAsia="en-GB"/>
              </w:rPr>
            </w:pPr>
          </w:p>
          <w:p w14:paraId="41762C69"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Creating expressively in their own personal style and in response to their choice of stimulus, showing the ability to develop artwork independently.</w:t>
            </w:r>
          </w:p>
          <w:p w14:paraId="6D929846" w14:textId="77777777" w:rsidR="009E1AD4" w:rsidRDefault="009E1AD4" w:rsidP="009E1AD4">
            <w:pPr>
              <w:shd w:val="clear" w:color="auto" w:fill="FFFFFF"/>
              <w:rPr>
                <w:rFonts w:ascii="Arial" w:eastAsia="Times New Roman" w:hAnsi="Arial" w:cs="Arial"/>
                <w:color w:val="222222"/>
                <w:sz w:val="20"/>
                <w:szCs w:val="20"/>
                <w:lang w:eastAsia="en-GB"/>
              </w:rPr>
            </w:pPr>
          </w:p>
          <w:p w14:paraId="2BE8B75B"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Combining materials and techniques appropriately to fit with ideas.</w:t>
            </w:r>
          </w:p>
          <w:p w14:paraId="19CEF6B4" w14:textId="77777777" w:rsidR="009E1AD4" w:rsidRDefault="009E1AD4" w:rsidP="009E1AD4">
            <w:pPr>
              <w:shd w:val="clear" w:color="auto" w:fill="FFFFFF"/>
              <w:rPr>
                <w:rFonts w:ascii="Arial" w:eastAsia="Times New Roman" w:hAnsi="Arial" w:cs="Arial"/>
                <w:color w:val="222222"/>
                <w:sz w:val="20"/>
                <w:szCs w:val="20"/>
                <w:lang w:eastAsia="en-GB"/>
              </w:rPr>
            </w:pPr>
          </w:p>
          <w:p w14:paraId="33DB064C" w14:textId="77777777" w:rsidR="009E1AD4"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Working in a sustained way over several sessions to complete a piece, including working collaboratively on a larger scale and incorporat</w:t>
            </w:r>
            <w:r>
              <w:rPr>
                <w:rFonts w:ascii="Arial" w:eastAsia="Times New Roman" w:hAnsi="Arial" w:cs="Arial"/>
                <w:color w:val="222222"/>
                <w:sz w:val="20"/>
                <w:szCs w:val="20"/>
                <w:lang w:eastAsia="en-GB"/>
              </w:rPr>
              <w:t>ing the formal elements of art.</w:t>
            </w:r>
          </w:p>
          <w:p w14:paraId="748D6035" w14:textId="77777777" w:rsidR="009E1AD4"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lastRenderedPageBreak/>
              <w:t xml:space="preserve">Describing, interpreting and evaluating the work, ideas and processes used by artists across a variety of disciplines, being able to describe how the cultural and historical context may have </w:t>
            </w:r>
            <w:r>
              <w:rPr>
                <w:rFonts w:ascii="Arial" w:eastAsia="Times New Roman" w:hAnsi="Arial" w:cs="Arial"/>
                <w:color w:val="222222"/>
                <w:sz w:val="20"/>
                <w:szCs w:val="20"/>
                <w:lang w:eastAsia="en-GB"/>
              </w:rPr>
              <w:t>influenced their creative work.</w:t>
            </w:r>
          </w:p>
          <w:p w14:paraId="6EB0BFD8" w14:textId="77777777" w:rsidR="009E1AD4" w:rsidRDefault="009E1AD4" w:rsidP="009E1AD4">
            <w:pPr>
              <w:shd w:val="clear" w:color="auto" w:fill="FFFFFF"/>
              <w:rPr>
                <w:rFonts w:ascii="Arial" w:eastAsia="Times New Roman" w:hAnsi="Arial" w:cs="Arial"/>
                <w:color w:val="222222"/>
                <w:sz w:val="20"/>
                <w:szCs w:val="20"/>
                <w:lang w:eastAsia="en-GB"/>
              </w:rPr>
            </w:pPr>
          </w:p>
          <w:p w14:paraId="0DBCC592" w14:textId="77777777" w:rsidR="009E1AD4"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Giving reasoned evaluations of their own and others’ work which takes ac</w:t>
            </w:r>
            <w:r>
              <w:rPr>
                <w:rFonts w:ascii="Arial" w:eastAsia="Times New Roman" w:hAnsi="Arial" w:cs="Arial"/>
                <w:color w:val="222222"/>
                <w:sz w:val="20"/>
                <w:szCs w:val="20"/>
                <w:lang w:eastAsia="en-GB"/>
              </w:rPr>
              <w:t>count of context and intention.</w:t>
            </w:r>
          </w:p>
          <w:p w14:paraId="1DF42E82" w14:textId="77777777" w:rsidR="009E1AD4" w:rsidRDefault="009E1AD4" w:rsidP="009E1AD4">
            <w:pPr>
              <w:shd w:val="clear" w:color="auto" w:fill="FFFFFF"/>
              <w:rPr>
                <w:rFonts w:ascii="Arial" w:eastAsia="Times New Roman" w:hAnsi="Arial" w:cs="Arial"/>
                <w:color w:val="222222"/>
                <w:sz w:val="20"/>
                <w:szCs w:val="20"/>
                <w:lang w:eastAsia="en-GB"/>
              </w:rPr>
            </w:pPr>
          </w:p>
          <w:p w14:paraId="3BA8FB1B" w14:textId="77777777" w:rsidR="009E1AD4"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Discussing how art is sometimes used to communicate social, pol</w:t>
            </w:r>
            <w:r>
              <w:rPr>
                <w:rFonts w:ascii="Arial" w:eastAsia="Times New Roman" w:hAnsi="Arial" w:cs="Arial"/>
                <w:color w:val="222222"/>
                <w:sz w:val="20"/>
                <w:szCs w:val="20"/>
                <w:lang w:eastAsia="en-GB"/>
              </w:rPr>
              <w:t>itical, or environmental views.</w:t>
            </w:r>
          </w:p>
          <w:p w14:paraId="5CB61865" w14:textId="77777777" w:rsidR="009E1AD4" w:rsidRDefault="009E1AD4" w:rsidP="009E1AD4">
            <w:pPr>
              <w:shd w:val="clear" w:color="auto" w:fill="FFFFFF"/>
              <w:rPr>
                <w:rFonts w:ascii="Arial" w:eastAsia="Times New Roman" w:hAnsi="Arial" w:cs="Arial"/>
                <w:color w:val="222222"/>
                <w:sz w:val="20"/>
                <w:szCs w:val="20"/>
                <w:lang w:eastAsia="en-GB"/>
              </w:rPr>
            </w:pPr>
          </w:p>
          <w:p w14:paraId="50D2AF82" w14:textId="77777777" w:rsidR="009E1AD4"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 xml:space="preserve">Explaining how art can be created to cause reaction and impact and being able to consider why an artist </w:t>
            </w:r>
            <w:r>
              <w:rPr>
                <w:rFonts w:ascii="Arial" w:eastAsia="Times New Roman" w:hAnsi="Arial" w:cs="Arial"/>
                <w:color w:val="222222"/>
                <w:sz w:val="20"/>
                <w:szCs w:val="20"/>
                <w:lang w:eastAsia="en-GB"/>
              </w:rPr>
              <w:t>chooses to use art in this way.</w:t>
            </w:r>
          </w:p>
          <w:p w14:paraId="3DA3FFBE" w14:textId="77777777" w:rsidR="009E1AD4" w:rsidRDefault="009E1AD4" w:rsidP="009E1AD4">
            <w:pPr>
              <w:shd w:val="clear" w:color="auto" w:fill="FFFFFF"/>
              <w:rPr>
                <w:rFonts w:ascii="Arial" w:eastAsia="Times New Roman" w:hAnsi="Arial" w:cs="Arial"/>
                <w:color w:val="222222"/>
                <w:sz w:val="20"/>
                <w:szCs w:val="20"/>
                <w:lang w:eastAsia="en-GB"/>
              </w:rPr>
            </w:pPr>
          </w:p>
          <w:p w14:paraId="5796FCFB"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Independently using their knowledge of tools, materials and processes to try alternative solutions and make improvements to their work.</w:t>
            </w:r>
          </w:p>
          <w:p w14:paraId="567404AC" w14:textId="77777777" w:rsidR="009E1AD4" w:rsidRPr="00C20BBA" w:rsidRDefault="009E1AD4" w:rsidP="009E1AD4">
            <w:pPr>
              <w:rPr>
                <w:rFonts w:ascii="Arial" w:hAnsi="Arial" w:cs="Arial"/>
                <w:sz w:val="20"/>
                <w:szCs w:val="20"/>
              </w:rPr>
            </w:pPr>
          </w:p>
          <w:p w14:paraId="3BE40C02" w14:textId="77777777" w:rsidR="009E1AD4" w:rsidRPr="00C20BBA" w:rsidRDefault="009E1AD4" w:rsidP="009E1AD4">
            <w:pPr>
              <w:rPr>
                <w:rFonts w:ascii="Arial" w:hAnsi="Arial" w:cs="Arial"/>
                <w:sz w:val="20"/>
                <w:szCs w:val="20"/>
              </w:rPr>
            </w:pPr>
          </w:p>
          <w:p w14:paraId="1C62CD64" w14:textId="0748F004" w:rsidR="009E1AD4" w:rsidRPr="00E75273" w:rsidRDefault="009E1AD4" w:rsidP="009E1AD4">
            <w:pPr>
              <w:rPr>
                <w:rFonts w:ascii="Calibri Light" w:hAnsi="Calibri Light" w:cs="Calibri Light"/>
              </w:rPr>
            </w:pPr>
          </w:p>
        </w:tc>
        <w:tc>
          <w:tcPr>
            <w:tcW w:w="2395" w:type="dxa"/>
            <w:tcBorders>
              <w:top w:val="single" w:sz="4" w:space="0" w:color="000000"/>
              <w:left w:val="single" w:sz="4" w:space="0" w:color="000000"/>
              <w:bottom w:val="single" w:sz="4" w:space="0" w:color="000000"/>
            </w:tcBorders>
          </w:tcPr>
          <w:p w14:paraId="36AD742E" w14:textId="77777777" w:rsidR="009E1AD4" w:rsidRDefault="009E1AD4" w:rsidP="009E1AD4">
            <w:pPr>
              <w:jc w:val="center"/>
              <w:rPr>
                <w:rFonts w:ascii="Arial" w:hAnsi="Arial" w:cs="Arial"/>
                <w:b/>
                <w:sz w:val="20"/>
                <w:szCs w:val="20"/>
                <w:u w:val="single"/>
              </w:rPr>
            </w:pPr>
            <w:r w:rsidRPr="00C20BBA">
              <w:rPr>
                <w:rFonts w:ascii="Arial" w:hAnsi="Arial" w:cs="Arial"/>
                <w:b/>
                <w:sz w:val="20"/>
                <w:szCs w:val="20"/>
                <w:u w:val="single"/>
              </w:rPr>
              <w:lastRenderedPageBreak/>
              <w:t>Painting: Artist study</w:t>
            </w:r>
          </w:p>
          <w:p w14:paraId="374EDF2E" w14:textId="77777777" w:rsidR="009E1AD4" w:rsidRDefault="009E1AD4" w:rsidP="009E1AD4">
            <w:pPr>
              <w:jc w:val="center"/>
              <w:rPr>
                <w:rFonts w:ascii="Arial" w:hAnsi="Arial" w:cs="Arial"/>
                <w:b/>
                <w:sz w:val="20"/>
                <w:szCs w:val="20"/>
                <w:u w:val="single"/>
              </w:rPr>
            </w:pPr>
          </w:p>
          <w:p w14:paraId="67D4B2B6" w14:textId="77777777" w:rsidR="009E1AD4" w:rsidRPr="009161A0" w:rsidRDefault="009E1AD4" w:rsidP="009E1AD4">
            <w:pPr>
              <w:jc w:val="center"/>
              <w:rPr>
                <w:rFonts w:ascii="Arial" w:hAnsi="Arial" w:cs="Arial"/>
                <w:b/>
                <w:sz w:val="20"/>
                <w:szCs w:val="20"/>
                <w:u w:val="single"/>
              </w:rPr>
            </w:pPr>
            <w:r w:rsidRPr="00C20BBA">
              <w:rPr>
                <w:rFonts w:ascii="Arial" w:eastAsia="Times New Roman" w:hAnsi="Arial" w:cs="Arial"/>
                <w:color w:val="222222"/>
                <w:sz w:val="20"/>
                <w:szCs w:val="20"/>
                <w:lang w:eastAsia="en-GB"/>
              </w:rPr>
              <w:t>Draw upon their experience of creative work and their research to develop their own startin</w:t>
            </w:r>
            <w:r>
              <w:rPr>
                <w:rFonts w:ascii="Arial" w:eastAsia="Times New Roman" w:hAnsi="Arial" w:cs="Arial"/>
                <w:color w:val="222222"/>
                <w:sz w:val="20"/>
                <w:szCs w:val="20"/>
                <w:lang w:eastAsia="en-GB"/>
              </w:rPr>
              <w:t>g points for creative outcomes.</w:t>
            </w:r>
          </w:p>
          <w:p w14:paraId="65D8E980"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Using a systematic and independent approach, research, test and develop ide</w:t>
            </w:r>
            <w:r>
              <w:rPr>
                <w:rFonts w:ascii="Arial" w:eastAsia="Times New Roman" w:hAnsi="Arial" w:cs="Arial"/>
                <w:color w:val="222222"/>
                <w:sz w:val="20"/>
                <w:szCs w:val="20"/>
                <w:lang w:eastAsia="en-GB"/>
              </w:rPr>
              <w:t>as and plans using sketchbooks.</w:t>
            </w:r>
          </w:p>
          <w:p w14:paraId="4D82B73B"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Create expressively in their own personal style and in response to their choice of stimulus, showing the ability to develop a</w:t>
            </w:r>
            <w:r>
              <w:rPr>
                <w:rFonts w:ascii="Arial" w:eastAsia="Times New Roman" w:hAnsi="Arial" w:cs="Arial"/>
                <w:color w:val="222222"/>
                <w:sz w:val="20"/>
                <w:szCs w:val="20"/>
                <w:lang w:eastAsia="en-GB"/>
              </w:rPr>
              <w:t>rtwork independently.</w:t>
            </w:r>
          </w:p>
          <w:p w14:paraId="2ABC2335" w14:textId="77777777" w:rsidR="009E1AD4" w:rsidRPr="00C20BBA"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Combine materials and techniques appropriate to fit with ideas. </w:t>
            </w:r>
          </w:p>
          <w:p w14:paraId="0E9F7AC1" w14:textId="77777777" w:rsidR="009E1AD4" w:rsidRDefault="009E1AD4" w:rsidP="009E1AD4">
            <w:pPr>
              <w:shd w:val="clear" w:color="auto" w:fill="FFFFFF"/>
              <w:rPr>
                <w:rFonts w:ascii="Arial" w:eastAsia="Times New Roman" w:hAnsi="Arial" w:cs="Arial"/>
                <w:color w:val="222222"/>
                <w:sz w:val="20"/>
                <w:szCs w:val="20"/>
                <w:lang w:eastAsia="en-GB"/>
              </w:rPr>
            </w:pPr>
          </w:p>
          <w:p w14:paraId="1734F111" w14:textId="77777777" w:rsidR="009E1AD4"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Work in a sustained way over several sessions to complete a piece, including working collaboratively on a larger scale and incorporat</w:t>
            </w:r>
            <w:r>
              <w:rPr>
                <w:rFonts w:ascii="Arial" w:eastAsia="Times New Roman" w:hAnsi="Arial" w:cs="Arial"/>
                <w:color w:val="222222"/>
                <w:sz w:val="20"/>
                <w:szCs w:val="20"/>
                <w:lang w:eastAsia="en-GB"/>
              </w:rPr>
              <w:t>ing the formal elements of art.</w:t>
            </w:r>
          </w:p>
          <w:p w14:paraId="6510E06E" w14:textId="77777777" w:rsidR="009E1AD4" w:rsidRDefault="009E1AD4" w:rsidP="009E1AD4">
            <w:pPr>
              <w:shd w:val="clear" w:color="auto" w:fill="FFFFFF"/>
              <w:rPr>
                <w:rFonts w:ascii="Arial" w:eastAsia="Times New Roman" w:hAnsi="Arial" w:cs="Arial"/>
                <w:color w:val="222222"/>
                <w:sz w:val="20"/>
                <w:szCs w:val="20"/>
                <w:lang w:eastAsia="en-GB"/>
              </w:rPr>
            </w:pPr>
          </w:p>
          <w:p w14:paraId="537ED232" w14:textId="77777777" w:rsidR="009E1AD4"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lastRenderedPageBreak/>
              <w:t xml:space="preserve">Describe, interpret and evaluate the work, ideas and processes used by artists across a variety of disciplines, being able to describe how the cultural and historical context may have </w:t>
            </w:r>
            <w:r>
              <w:rPr>
                <w:rFonts w:ascii="Arial" w:eastAsia="Times New Roman" w:hAnsi="Arial" w:cs="Arial"/>
                <w:color w:val="222222"/>
                <w:sz w:val="20"/>
                <w:szCs w:val="20"/>
                <w:lang w:eastAsia="en-GB"/>
              </w:rPr>
              <w:t>influenced their creative work.</w:t>
            </w:r>
          </w:p>
          <w:p w14:paraId="4352BA21" w14:textId="77777777" w:rsidR="009E1AD4" w:rsidRDefault="009E1AD4" w:rsidP="009E1AD4">
            <w:pPr>
              <w:shd w:val="clear" w:color="auto" w:fill="FFFFFF"/>
              <w:rPr>
                <w:rFonts w:ascii="Arial" w:eastAsia="Times New Roman" w:hAnsi="Arial" w:cs="Arial"/>
                <w:color w:val="222222"/>
                <w:sz w:val="20"/>
                <w:szCs w:val="20"/>
                <w:lang w:eastAsia="en-GB"/>
              </w:rPr>
            </w:pPr>
          </w:p>
          <w:p w14:paraId="57BB6864"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Recognise how artists use materials to respond to feelings and memory and choose materials, imagery, shape and form to create personal pieces.</w:t>
            </w:r>
          </w:p>
          <w:p w14:paraId="4BA0AD74" w14:textId="77777777" w:rsidR="009E1AD4" w:rsidRDefault="009E1AD4" w:rsidP="009E1AD4">
            <w:pPr>
              <w:shd w:val="clear" w:color="auto" w:fill="FFFFFF"/>
              <w:rPr>
                <w:rFonts w:ascii="Arial" w:eastAsia="Times New Roman" w:hAnsi="Arial" w:cs="Arial"/>
                <w:color w:val="222222"/>
                <w:sz w:val="20"/>
                <w:szCs w:val="20"/>
                <w:lang w:eastAsia="en-GB"/>
              </w:rPr>
            </w:pPr>
          </w:p>
          <w:p w14:paraId="6E2B0EE8"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Give reasoned evaluations of their own and others’ work which takes account of context and intention.</w:t>
            </w:r>
          </w:p>
          <w:p w14:paraId="04E7DD56" w14:textId="77777777" w:rsidR="009E1AD4" w:rsidRDefault="009E1AD4" w:rsidP="009E1AD4">
            <w:pPr>
              <w:shd w:val="clear" w:color="auto" w:fill="FFFFFF"/>
              <w:rPr>
                <w:rFonts w:ascii="Arial" w:eastAsia="Times New Roman" w:hAnsi="Arial" w:cs="Arial"/>
                <w:color w:val="222222"/>
                <w:sz w:val="20"/>
                <w:szCs w:val="20"/>
                <w:lang w:eastAsia="en-GB"/>
              </w:rPr>
            </w:pPr>
          </w:p>
          <w:p w14:paraId="4E22D3E1" w14:textId="77777777" w:rsidR="009E1AD4"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Discuss how art is sometimes used to communicate social, pol</w:t>
            </w:r>
            <w:r>
              <w:rPr>
                <w:rFonts w:ascii="Arial" w:eastAsia="Times New Roman" w:hAnsi="Arial" w:cs="Arial"/>
                <w:color w:val="222222"/>
                <w:sz w:val="20"/>
                <w:szCs w:val="20"/>
                <w:lang w:eastAsia="en-GB"/>
              </w:rPr>
              <w:t>itical, or environmental views.</w:t>
            </w:r>
          </w:p>
          <w:p w14:paraId="29273BF3" w14:textId="77777777" w:rsidR="009E1AD4" w:rsidRDefault="009E1AD4" w:rsidP="009E1AD4">
            <w:pPr>
              <w:shd w:val="clear" w:color="auto" w:fill="FFFFFF"/>
              <w:rPr>
                <w:rFonts w:ascii="Arial" w:eastAsia="Times New Roman" w:hAnsi="Arial" w:cs="Arial"/>
                <w:color w:val="222222"/>
                <w:sz w:val="20"/>
                <w:szCs w:val="20"/>
                <w:lang w:eastAsia="en-GB"/>
              </w:rPr>
            </w:pPr>
          </w:p>
          <w:p w14:paraId="6133B19E"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Independently use their knowledge of tools, materials and processes to try alternative solutions and make improvements to their work.</w:t>
            </w:r>
          </w:p>
          <w:p w14:paraId="1E7166D9" w14:textId="77777777" w:rsidR="009E1AD4" w:rsidRPr="00E75273" w:rsidRDefault="009E1AD4" w:rsidP="009E1AD4">
            <w:pPr>
              <w:jc w:val="center"/>
              <w:rPr>
                <w:rFonts w:ascii="Calibri Light" w:hAnsi="Calibri Light" w:cs="Calibri Light"/>
              </w:rPr>
            </w:pPr>
          </w:p>
        </w:tc>
        <w:tc>
          <w:tcPr>
            <w:tcW w:w="2395" w:type="dxa"/>
            <w:tcBorders>
              <w:top w:val="single" w:sz="4" w:space="0" w:color="000000"/>
              <w:left w:val="single" w:sz="4" w:space="0" w:color="000000"/>
              <w:bottom w:val="single" w:sz="4" w:space="0" w:color="000000"/>
            </w:tcBorders>
          </w:tcPr>
          <w:p w14:paraId="1731DA29" w14:textId="77777777" w:rsidR="009E1AD4" w:rsidRDefault="009E1AD4" w:rsidP="009E1AD4">
            <w:pPr>
              <w:jc w:val="center"/>
              <w:rPr>
                <w:rFonts w:ascii="Arial" w:hAnsi="Arial" w:cs="Arial"/>
                <w:b/>
                <w:sz w:val="20"/>
                <w:szCs w:val="20"/>
                <w:u w:val="single"/>
              </w:rPr>
            </w:pPr>
            <w:r w:rsidRPr="00C20BBA">
              <w:rPr>
                <w:rFonts w:ascii="Arial" w:hAnsi="Arial" w:cs="Arial"/>
                <w:b/>
                <w:sz w:val="20"/>
                <w:szCs w:val="20"/>
                <w:u w:val="single"/>
              </w:rPr>
              <w:lastRenderedPageBreak/>
              <w:t>Structures: playgrounds</w:t>
            </w:r>
          </w:p>
          <w:p w14:paraId="6E8B0F9D" w14:textId="77777777" w:rsidR="009E1AD4" w:rsidRDefault="009E1AD4" w:rsidP="009E1AD4">
            <w:pPr>
              <w:jc w:val="center"/>
              <w:rPr>
                <w:rFonts w:ascii="Arial" w:hAnsi="Arial" w:cs="Arial"/>
                <w:b/>
                <w:sz w:val="20"/>
                <w:szCs w:val="20"/>
                <w:u w:val="single"/>
              </w:rPr>
            </w:pPr>
          </w:p>
          <w:p w14:paraId="67E2E721" w14:textId="77777777" w:rsidR="009E1AD4" w:rsidRPr="009161A0" w:rsidRDefault="009E1AD4" w:rsidP="009E1AD4">
            <w:pPr>
              <w:rPr>
                <w:rFonts w:ascii="Arial" w:hAnsi="Arial" w:cs="Arial"/>
                <w:b/>
                <w:sz w:val="20"/>
                <w:szCs w:val="20"/>
                <w:u w:val="single"/>
              </w:rPr>
            </w:pPr>
            <w:r w:rsidRPr="00C20BBA">
              <w:rPr>
                <w:rFonts w:ascii="Arial" w:eastAsia="Times New Roman" w:hAnsi="Arial" w:cs="Arial"/>
                <w:color w:val="222222"/>
                <w:sz w:val="20"/>
                <w:szCs w:val="20"/>
                <w:lang w:eastAsia="en-GB"/>
              </w:rPr>
              <w:t>Designing a playground featuring a variety of different structures, considering how the structures will be used.</w:t>
            </w:r>
          </w:p>
          <w:p w14:paraId="06C9C8D0" w14:textId="77777777" w:rsidR="009E1AD4" w:rsidRPr="006F7385" w:rsidRDefault="009E1AD4" w:rsidP="009E1AD4">
            <w:pPr>
              <w:spacing w:before="100" w:beforeAutospacing="1" w:after="100" w:afterAutospacing="1"/>
              <w:rPr>
                <w:rFonts w:ascii="Arial" w:eastAsia="Times New Roman" w:hAnsi="Arial" w:cs="Arial"/>
                <w:color w:val="222222"/>
                <w:sz w:val="20"/>
                <w:szCs w:val="20"/>
                <w:lang w:eastAsia="en-GB"/>
              </w:rPr>
            </w:pPr>
            <w:r w:rsidRPr="006F7385">
              <w:rPr>
                <w:rFonts w:ascii="Arial" w:eastAsia="Times New Roman" w:hAnsi="Arial" w:cs="Arial"/>
                <w:color w:val="222222"/>
                <w:sz w:val="20"/>
                <w:szCs w:val="20"/>
                <w:lang w:eastAsia="en-GB"/>
              </w:rPr>
              <w:t>Considering effective and ineffective designs.</w:t>
            </w:r>
          </w:p>
          <w:p w14:paraId="062995A7" w14:textId="77777777" w:rsidR="009E1AD4"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Building a range of play apparatus structures drawing upon new and prior knowledge of structures.</w:t>
            </w:r>
          </w:p>
          <w:p w14:paraId="045EE317" w14:textId="77777777" w:rsidR="009E1AD4" w:rsidRPr="00C20BBA"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p>
          <w:p w14:paraId="473A9E68" w14:textId="77777777" w:rsidR="009E1AD4"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Measuring, marking and cutting wood to create a range of structures.</w:t>
            </w:r>
          </w:p>
          <w:p w14:paraId="2EDBC656" w14:textId="77777777" w:rsidR="009E1AD4" w:rsidRPr="00C20BBA"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p>
          <w:p w14:paraId="4054A0D1" w14:textId="77777777" w:rsidR="009E1AD4"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Using a range of materials to reinforce and add decoration to structures.</w:t>
            </w:r>
          </w:p>
          <w:p w14:paraId="09AA4806" w14:textId="77777777" w:rsidR="009E1AD4" w:rsidRPr="00C20BBA"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p>
          <w:p w14:paraId="6499B657" w14:textId="77777777" w:rsidR="009E1AD4"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Improving a design plan based on peer evaluation.</w:t>
            </w:r>
          </w:p>
          <w:p w14:paraId="77F50F3A" w14:textId="77777777" w:rsidR="009E1AD4" w:rsidRPr="00C20BBA"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p>
          <w:p w14:paraId="0F562C4B" w14:textId="77777777" w:rsidR="009E1AD4" w:rsidRPr="00C20BBA"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Testing and adapting a design to improve it as it is developed.</w:t>
            </w:r>
          </w:p>
          <w:p w14:paraId="77EDF569" w14:textId="77777777" w:rsidR="009E1AD4" w:rsidRPr="00C20BBA" w:rsidRDefault="009E1AD4" w:rsidP="009E1AD4">
            <w:pPr>
              <w:numPr>
                <w:ilvl w:val="0"/>
                <w:numId w:val="90"/>
              </w:numPr>
              <w:spacing w:before="100" w:beforeAutospacing="1" w:after="100" w:afterAutospacing="1"/>
              <w:ind w:left="0"/>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lastRenderedPageBreak/>
              <w:t>Identifying what makes a successful structure.</w:t>
            </w:r>
          </w:p>
          <w:p w14:paraId="34881E68" w14:textId="1974A74C" w:rsidR="009E1AD4" w:rsidRPr="00E75273" w:rsidRDefault="009E1AD4" w:rsidP="009E1AD4">
            <w:pPr>
              <w:rPr>
                <w:rFonts w:ascii="Calibri Light" w:hAnsi="Calibri Light" w:cs="Calibri Light"/>
              </w:rPr>
            </w:pPr>
          </w:p>
        </w:tc>
        <w:tc>
          <w:tcPr>
            <w:tcW w:w="2374" w:type="dxa"/>
            <w:tcBorders>
              <w:top w:val="single" w:sz="4" w:space="0" w:color="000000"/>
              <w:left w:val="single" w:sz="4" w:space="0" w:color="000000"/>
              <w:bottom w:val="single" w:sz="4" w:space="0" w:color="000000"/>
              <w:right w:val="single" w:sz="4" w:space="0" w:color="000000"/>
            </w:tcBorders>
          </w:tcPr>
          <w:p w14:paraId="7EECB7E0" w14:textId="77777777" w:rsidR="009E1AD4" w:rsidRPr="00C20BBA" w:rsidRDefault="009E1AD4" w:rsidP="009E1AD4">
            <w:pPr>
              <w:jc w:val="center"/>
              <w:rPr>
                <w:rFonts w:ascii="Arial" w:hAnsi="Arial" w:cs="Arial"/>
                <w:b/>
                <w:sz w:val="20"/>
                <w:szCs w:val="20"/>
                <w:u w:val="single"/>
              </w:rPr>
            </w:pPr>
            <w:r w:rsidRPr="00C20BBA">
              <w:rPr>
                <w:rFonts w:ascii="Arial" w:hAnsi="Arial" w:cs="Arial"/>
                <w:b/>
                <w:sz w:val="20"/>
                <w:szCs w:val="20"/>
                <w:u w:val="single"/>
              </w:rPr>
              <w:lastRenderedPageBreak/>
              <w:t>Craft and design: Photo opportunity</w:t>
            </w:r>
          </w:p>
          <w:p w14:paraId="5A56FA98"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Draw upon their experience of creative work and their research to develop their own startin</w:t>
            </w:r>
            <w:r>
              <w:rPr>
                <w:rFonts w:ascii="Arial" w:eastAsia="Times New Roman" w:hAnsi="Arial" w:cs="Arial"/>
                <w:color w:val="222222"/>
                <w:sz w:val="20"/>
                <w:szCs w:val="20"/>
                <w:lang w:eastAsia="en-GB"/>
              </w:rPr>
              <w:t>g points for creative outcomes.</w:t>
            </w:r>
          </w:p>
          <w:p w14:paraId="55D87A8D"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p>
          <w:p w14:paraId="6CE24B30"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Using a systematic and independent approach, research, test and develop ide</w:t>
            </w:r>
            <w:r>
              <w:rPr>
                <w:rFonts w:ascii="Arial" w:eastAsia="Times New Roman" w:hAnsi="Arial" w:cs="Arial"/>
                <w:color w:val="222222"/>
                <w:sz w:val="20"/>
                <w:szCs w:val="20"/>
                <w:lang w:eastAsia="en-GB"/>
              </w:rPr>
              <w:t>as and plans using sketchbooks.</w:t>
            </w:r>
          </w:p>
          <w:p w14:paraId="406B53B8"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Create expressively in their own personal style and in response to their choice of stimulus, showing the ability to develop artwork indep</w:t>
            </w:r>
            <w:r>
              <w:rPr>
                <w:rFonts w:ascii="Arial" w:eastAsia="Times New Roman" w:hAnsi="Arial" w:cs="Arial"/>
                <w:color w:val="222222"/>
                <w:sz w:val="20"/>
                <w:szCs w:val="20"/>
                <w:lang w:eastAsia="en-GB"/>
              </w:rPr>
              <w:t>endently.</w:t>
            </w:r>
          </w:p>
          <w:p w14:paraId="7077873E"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 xml:space="preserve">Describe, interpret and evaluate the work, ideas and processes used by artists across a variety of disciplines, being able to describe how the cultural and historical context may </w:t>
            </w:r>
            <w:r w:rsidRPr="00C20BBA">
              <w:rPr>
                <w:rFonts w:ascii="Arial" w:eastAsia="Times New Roman" w:hAnsi="Arial" w:cs="Arial"/>
                <w:color w:val="222222"/>
                <w:sz w:val="20"/>
                <w:szCs w:val="20"/>
                <w:lang w:eastAsia="en-GB"/>
              </w:rPr>
              <w:lastRenderedPageBreak/>
              <w:t xml:space="preserve">have </w:t>
            </w:r>
            <w:r>
              <w:rPr>
                <w:rFonts w:ascii="Arial" w:eastAsia="Times New Roman" w:hAnsi="Arial" w:cs="Arial"/>
                <w:color w:val="222222"/>
                <w:sz w:val="20"/>
                <w:szCs w:val="20"/>
                <w:lang w:eastAsia="en-GB"/>
              </w:rPr>
              <w:t>influenced their creative work.</w:t>
            </w:r>
          </w:p>
          <w:p w14:paraId="348C47B7"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 xml:space="preserve">Recognise how artists use materials to respond to feelings and memory and choose materials, imagery, shape and </w:t>
            </w:r>
            <w:r>
              <w:rPr>
                <w:rFonts w:ascii="Arial" w:eastAsia="Times New Roman" w:hAnsi="Arial" w:cs="Arial"/>
                <w:color w:val="222222"/>
                <w:sz w:val="20"/>
                <w:szCs w:val="20"/>
                <w:lang w:eastAsia="en-GB"/>
              </w:rPr>
              <w:t>form to create personal pieces.</w:t>
            </w:r>
          </w:p>
          <w:p w14:paraId="04A80A6E"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 xml:space="preserve">Understand how art forms such as photography and sculpture continually develop over time as artists seek to break </w:t>
            </w:r>
            <w:r>
              <w:rPr>
                <w:rFonts w:ascii="Arial" w:eastAsia="Times New Roman" w:hAnsi="Arial" w:cs="Arial"/>
                <w:color w:val="222222"/>
                <w:sz w:val="20"/>
                <w:szCs w:val="20"/>
                <w:lang w:eastAsia="en-GB"/>
              </w:rPr>
              <w:t>new boundaries.</w:t>
            </w:r>
          </w:p>
          <w:p w14:paraId="3DA4D45C"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Give reasoned evaluations of their own and others’ work which takes ac</w:t>
            </w:r>
            <w:r>
              <w:rPr>
                <w:rFonts w:ascii="Arial" w:eastAsia="Times New Roman" w:hAnsi="Arial" w:cs="Arial"/>
                <w:color w:val="222222"/>
                <w:sz w:val="20"/>
                <w:szCs w:val="20"/>
                <w:lang w:eastAsia="en-GB"/>
              </w:rPr>
              <w:t>count of context and intention.</w:t>
            </w:r>
          </w:p>
          <w:p w14:paraId="7773A250"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Explain how art can be created to cause reaction and impact and be able to consider why an artist chooses to</w:t>
            </w:r>
            <w:r>
              <w:rPr>
                <w:rFonts w:ascii="Arial" w:eastAsia="Times New Roman" w:hAnsi="Arial" w:cs="Arial"/>
                <w:color w:val="222222"/>
                <w:sz w:val="20"/>
                <w:szCs w:val="20"/>
                <w:lang w:eastAsia="en-GB"/>
              </w:rPr>
              <w:t xml:space="preserve"> use art in this way.</w:t>
            </w:r>
          </w:p>
          <w:p w14:paraId="2A26CF8D" w14:textId="77777777" w:rsidR="009E1AD4" w:rsidRPr="00C20BBA"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Independently use their knowledge of tools, materials and processes to try alternative solutions and make improvements to their work.</w:t>
            </w:r>
          </w:p>
          <w:p w14:paraId="2DF50AB2"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w:t>
            </w:r>
          </w:p>
          <w:p w14:paraId="701D2042" w14:textId="77777777" w:rsidR="009E1AD4" w:rsidRPr="00E75273" w:rsidRDefault="009E1AD4" w:rsidP="009E1AD4">
            <w:pPr>
              <w:rPr>
                <w:rFonts w:ascii="Calibri Light" w:hAnsi="Calibri Light" w:cs="Calibri Light"/>
              </w:rPr>
            </w:pPr>
          </w:p>
        </w:tc>
        <w:tc>
          <w:tcPr>
            <w:tcW w:w="2416" w:type="dxa"/>
            <w:tcBorders>
              <w:top w:val="single" w:sz="4" w:space="0" w:color="000000"/>
              <w:left w:val="single" w:sz="4" w:space="0" w:color="000000"/>
              <w:bottom w:val="single" w:sz="4" w:space="0" w:color="000000"/>
              <w:right w:val="single" w:sz="4" w:space="0" w:color="000000"/>
            </w:tcBorders>
          </w:tcPr>
          <w:p w14:paraId="2CA82A87" w14:textId="77777777" w:rsidR="009E1AD4" w:rsidRPr="00C20BBA" w:rsidRDefault="009E1AD4" w:rsidP="009E1AD4">
            <w:pPr>
              <w:jc w:val="center"/>
              <w:rPr>
                <w:rFonts w:ascii="Arial" w:hAnsi="Arial" w:cs="Arial"/>
                <w:b/>
                <w:sz w:val="20"/>
                <w:szCs w:val="20"/>
                <w:u w:val="single"/>
              </w:rPr>
            </w:pPr>
            <w:r w:rsidRPr="00C20BBA">
              <w:rPr>
                <w:rFonts w:ascii="Arial" w:hAnsi="Arial" w:cs="Arial"/>
                <w:b/>
                <w:sz w:val="20"/>
                <w:szCs w:val="20"/>
                <w:u w:val="single"/>
              </w:rPr>
              <w:lastRenderedPageBreak/>
              <w:t>Cooking and nutrition: Come dine with me</w:t>
            </w:r>
          </w:p>
          <w:p w14:paraId="4A744B0B"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W</w:t>
            </w:r>
            <w:r w:rsidRPr="00C20BBA">
              <w:rPr>
                <w:rFonts w:ascii="Arial" w:eastAsia="Times New Roman" w:hAnsi="Arial" w:cs="Arial"/>
                <w:color w:val="222222"/>
                <w:sz w:val="20"/>
                <w:szCs w:val="20"/>
                <w:lang w:eastAsia="en-GB"/>
              </w:rPr>
              <w:t>riting a recipe, explaining the key steps, method and</w:t>
            </w:r>
            <w:r>
              <w:rPr>
                <w:rFonts w:ascii="Arial" w:eastAsia="Times New Roman" w:hAnsi="Arial" w:cs="Arial"/>
                <w:color w:val="222222"/>
                <w:sz w:val="20"/>
                <w:szCs w:val="20"/>
                <w:lang w:eastAsia="en-GB"/>
              </w:rPr>
              <w:t xml:space="preserve"> ingredients.</w:t>
            </w:r>
          </w:p>
          <w:p w14:paraId="6A6FC234"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Including facts and dra</w:t>
            </w:r>
            <w:r>
              <w:rPr>
                <w:rFonts w:ascii="Arial" w:eastAsia="Times New Roman" w:hAnsi="Arial" w:cs="Arial"/>
                <w:color w:val="222222"/>
                <w:sz w:val="20"/>
                <w:szCs w:val="20"/>
                <w:lang w:eastAsia="en-GB"/>
              </w:rPr>
              <w:t>wings from research undertaken.</w:t>
            </w:r>
          </w:p>
          <w:p w14:paraId="5C7A4398"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Following a recipe, including using the correct</w:t>
            </w:r>
            <w:r>
              <w:rPr>
                <w:rFonts w:ascii="Arial" w:eastAsia="Times New Roman" w:hAnsi="Arial" w:cs="Arial"/>
                <w:color w:val="222222"/>
                <w:sz w:val="20"/>
                <w:szCs w:val="20"/>
                <w:lang w:eastAsia="en-GB"/>
              </w:rPr>
              <w:t xml:space="preserve"> quantities of each ingredient.</w:t>
            </w:r>
          </w:p>
          <w:p w14:paraId="597FFDFA"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Adapt</w:t>
            </w:r>
            <w:r>
              <w:rPr>
                <w:rFonts w:ascii="Arial" w:eastAsia="Times New Roman" w:hAnsi="Arial" w:cs="Arial"/>
                <w:color w:val="222222"/>
                <w:sz w:val="20"/>
                <w:szCs w:val="20"/>
                <w:lang w:eastAsia="en-GB"/>
              </w:rPr>
              <w:t>ing a recipe based on research.</w:t>
            </w:r>
          </w:p>
          <w:p w14:paraId="1E3F3EE8"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Working to a given timescale.</w:t>
            </w:r>
          </w:p>
          <w:p w14:paraId="7B5D1103"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Working safely and hygienically</w:t>
            </w:r>
            <w:r>
              <w:rPr>
                <w:rFonts w:ascii="Arial" w:eastAsia="Times New Roman" w:hAnsi="Arial" w:cs="Arial"/>
                <w:color w:val="222222"/>
                <w:sz w:val="20"/>
                <w:szCs w:val="20"/>
                <w:lang w:eastAsia="en-GB"/>
              </w:rPr>
              <w:t xml:space="preserve"> with independence.</w:t>
            </w:r>
          </w:p>
          <w:p w14:paraId="3C628BEA" w14:textId="77777777" w:rsidR="009E1AD4"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Evaluating a recipe, considering: taste, smell, textur</w:t>
            </w:r>
            <w:r>
              <w:rPr>
                <w:rFonts w:ascii="Arial" w:eastAsia="Times New Roman" w:hAnsi="Arial" w:cs="Arial"/>
                <w:color w:val="222222"/>
                <w:sz w:val="20"/>
                <w:szCs w:val="20"/>
                <w:lang w:eastAsia="en-GB"/>
              </w:rPr>
              <w:t>e and origin of the food group.</w:t>
            </w:r>
          </w:p>
          <w:p w14:paraId="2B9E522C" w14:textId="77777777" w:rsidR="009E1AD4" w:rsidRPr="00C20BBA" w:rsidRDefault="009E1AD4" w:rsidP="009E1AD4">
            <w:pPr>
              <w:shd w:val="clear" w:color="auto" w:fill="FFFFFF"/>
              <w:spacing w:before="100" w:beforeAutospacing="1" w:after="100" w:afterAutospacing="1"/>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Taste testing and scoring final products.</w:t>
            </w:r>
          </w:p>
          <w:p w14:paraId="73C3245E"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 xml:space="preserve">Suggesting and writing up points of </w:t>
            </w:r>
            <w:r w:rsidRPr="00C20BBA">
              <w:rPr>
                <w:rFonts w:ascii="Arial" w:eastAsia="Times New Roman" w:hAnsi="Arial" w:cs="Arial"/>
                <w:color w:val="222222"/>
                <w:sz w:val="20"/>
                <w:szCs w:val="20"/>
                <w:lang w:eastAsia="en-GB"/>
              </w:rPr>
              <w:lastRenderedPageBreak/>
              <w:t>improvements in productions.</w:t>
            </w:r>
          </w:p>
          <w:p w14:paraId="205727CE" w14:textId="77777777" w:rsidR="009E1AD4" w:rsidRDefault="009E1AD4" w:rsidP="009E1AD4">
            <w:pPr>
              <w:shd w:val="clear" w:color="auto" w:fill="FFFFFF"/>
              <w:rPr>
                <w:rFonts w:ascii="Arial" w:eastAsia="Times New Roman" w:hAnsi="Arial" w:cs="Arial"/>
                <w:color w:val="222222"/>
                <w:sz w:val="20"/>
                <w:szCs w:val="20"/>
                <w:lang w:eastAsia="en-GB"/>
              </w:rPr>
            </w:pPr>
          </w:p>
          <w:p w14:paraId="4A9ED4D7" w14:textId="77777777" w:rsidR="009E1AD4" w:rsidRPr="00C20BBA" w:rsidRDefault="009E1AD4" w:rsidP="009E1AD4">
            <w:pPr>
              <w:shd w:val="clear" w:color="auto" w:fill="FFFFFF"/>
              <w:rPr>
                <w:rFonts w:ascii="Arial" w:eastAsia="Times New Roman" w:hAnsi="Arial" w:cs="Arial"/>
                <w:color w:val="222222"/>
                <w:sz w:val="20"/>
                <w:szCs w:val="20"/>
                <w:lang w:eastAsia="en-GB"/>
              </w:rPr>
            </w:pPr>
            <w:r w:rsidRPr="00C20BBA">
              <w:rPr>
                <w:rFonts w:ascii="Arial" w:eastAsia="Times New Roman" w:hAnsi="Arial" w:cs="Arial"/>
                <w:color w:val="222222"/>
                <w:sz w:val="20"/>
                <w:szCs w:val="20"/>
                <w:lang w:eastAsia="en-GB"/>
              </w:rPr>
              <w:t>Evaluating health and safety in production to minimise cross contamination.</w:t>
            </w:r>
          </w:p>
          <w:p w14:paraId="7D960E6D" w14:textId="44E3BED7" w:rsidR="009E1AD4" w:rsidRPr="00E75273" w:rsidRDefault="009E1AD4" w:rsidP="009E1AD4">
            <w:pPr>
              <w:rPr>
                <w:rFonts w:ascii="Calibri Light" w:hAnsi="Calibri Light" w:cs="Calibri Light"/>
              </w:rPr>
            </w:pPr>
          </w:p>
        </w:tc>
      </w:tr>
    </w:tbl>
    <w:p w14:paraId="25116DEA" w14:textId="77777777" w:rsidR="000D3DC6" w:rsidRPr="00764BD2" w:rsidRDefault="000D3DC6" w:rsidP="00764BD2">
      <w:pPr>
        <w:rPr>
          <w:rFonts w:ascii="Calibri Light" w:hAnsi="Calibri Light" w:cs="Calibri Light"/>
          <w:sz w:val="2"/>
          <w:szCs w:val="2"/>
        </w:rPr>
      </w:pPr>
    </w:p>
    <w:sectPr w:rsidR="000D3DC6" w:rsidRPr="00764BD2" w:rsidSect="0031574D">
      <w:pgSz w:w="16838" w:h="11906" w:orient="landscape"/>
      <w:pgMar w:top="284" w:right="53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C73C2" w14:textId="77777777" w:rsidR="00511047" w:rsidRDefault="00511047" w:rsidP="001D070E">
      <w:pPr>
        <w:spacing w:after="0" w:line="240" w:lineRule="auto"/>
      </w:pPr>
      <w:r>
        <w:separator/>
      </w:r>
    </w:p>
  </w:endnote>
  <w:endnote w:type="continuationSeparator" w:id="0">
    <w:p w14:paraId="09428411" w14:textId="77777777" w:rsidR="00511047" w:rsidRDefault="00511047" w:rsidP="001D0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uffy">
    <w:altName w:val="Tuffy"/>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41EFB" w14:textId="77777777" w:rsidR="00511047" w:rsidRDefault="00511047" w:rsidP="001D070E">
      <w:pPr>
        <w:spacing w:after="0" w:line="240" w:lineRule="auto"/>
      </w:pPr>
      <w:r>
        <w:separator/>
      </w:r>
    </w:p>
  </w:footnote>
  <w:footnote w:type="continuationSeparator" w:id="0">
    <w:p w14:paraId="732D83D7" w14:textId="77777777" w:rsidR="00511047" w:rsidRDefault="00511047" w:rsidP="001D07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9ED"/>
    <w:multiLevelType w:val="multilevel"/>
    <w:tmpl w:val="8EC2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830CB"/>
    <w:multiLevelType w:val="multilevel"/>
    <w:tmpl w:val="182C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303B64"/>
    <w:multiLevelType w:val="multilevel"/>
    <w:tmpl w:val="7664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00937"/>
    <w:multiLevelType w:val="multilevel"/>
    <w:tmpl w:val="4D64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C7DD3"/>
    <w:multiLevelType w:val="multilevel"/>
    <w:tmpl w:val="98D6D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E83F2A"/>
    <w:multiLevelType w:val="multilevel"/>
    <w:tmpl w:val="D7C68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E84B2C"/>
    <w:multiLevelType w:val="multilevel"/>
    <w:tmpl w:val="31B6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816B84"/>
    <w:multiLevelType w:val="multilevel"/>
    <w:tmpl w:val="DDF6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AF397A"/>
    <w:multiLevelType w:val="multilevel"/>
    <w:tmpl w:val="6B62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21349E"/>
    <w:multiLevelType w:val="multilevel"/>
    <w:tmpl w:val="9920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B15247"/>
    <w:multiLevelType w:val="multilevel"/>
    <w:tmpl w:val="7EE8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517E43"/>
    <w:multiLevelType w:val="multilevel"/>
    <w:tmpl w:val="4D00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977760"/>
    <w:multiLevelType w:val="multilevel"/>
    <w:tmpl w:val="DDE2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1310EB"/>
    <w:multiLevelType w:val="multilevel"/>
    <w:tmpl w:val="65723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862B77"/>
    <w:multiLevelType w:val="multilevel"/>
    <w:tmpl w:val="81FE8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DB5DE0"/>
    <w:multiLevelType w:val="multilevel"/>
    <w:tmpl w:val="50F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DB21C8"/>
    <w:multiLevelType w:val="multilevel"/>
    <w:tmpl w:val="5426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4835D8"/>
    <w:multiLevelType w:val="multilevel"/>
    <w:tmpl w:val="D188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B91B71"/>
    <w:multiLevelType w:val="multilevel"/>
    <w:tmpl w:val="0802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7B2A12"/>
    <w:multiLevelType w:val="multilevel"/>
    <w:tmpl w:val="57F4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4B58DC"/>
    <w:multiLevelType w:val="multilevel"/>
    <w:tmpl w:val="5952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B25FA3"/>
    <w:multiLevelType w:val="multilevel"/>
    <w:tmpl w:val="8DB6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B65B89"/>
    <w:multiLevelType w:val="multilevel"/>
    <w:tmpl w:val="D40C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B72436"/>
    <w:multiLevelType w:val="multilevel"/>
    <w:tmpl w:val="E2B6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2A1BC6"/>
    <w:multiLevelType w:val="multilevel"/>
    <w:tmpl w:val="821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8C4CB5"/>
    <w:multiLevelType w:val="multilevel"/>
    <w:tmpl w:val="FC8AD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675284"/>
    <w:multiLevelType w:val="multilevel"/>
    <w:tmpl w:val="B244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2136BF"/>
    <w:multiLevelType w:val="multilevel"/>
    <w:tmpl w:val="E4C4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557C4F"/>
    <w:multiLevelType w:val="hybridMultilevel"/>
    <w:tmpl w:val="474A5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9207DEE"/>
    <w:multiLevelType w:val="multilevel"/>
    <w:tmpl w:val="C532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6F1653"/>
    <w:multiLevelType w:val="multilevel"/>
    <w:tmpl w:val="2BB4F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DB3DF2"/>
    <w:multiLevelType w:val="multilevel"/>
    <w:tmpl w:val="5D64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3C3280"/>
    <w:multiLevelType w:val="multilevel"/>
    <w:tmpl w:val="2D9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F033EF"/>
    <w:multiLevelType w:val="multilevel"/>
    <w:tmpl w:val="0844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1C21AAA"/>
    <w:multiLevelType w:val="hybridMultilevel"/>
    <w:tmpl w:val="3CE0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245312C"/>
    <w:multiLevelType w:val="hybridMultilevel"/>
    <w:tmpl w:val="0F3E3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3F0399B"/>
    <w:multiLevelType w:val="multilevel"/>
    <w:tmpl w:val="453A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776C33"/>
    <w:multiLevelType w:val="multilevel"/>
    <w:tmpl w:val="631EE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2514F4"/>
    <w:multiLevelType w:val="multilevel"/>
    <w:tmpl w:val="1F60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EA5EC0"/>
    <w:multiLevelType w:val="multilevel"/>
    <w:tmpl w:val="55D4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7673B8C"/>
    <w:multiLevelType w:val="hybridMultilevel"/>
    <w:tmpl w:val="782EEBA0"/>
    <w:lvl w:ilvl="0" w:tplc="0E6EFA68">
      <w:numFmt w:val="bullet"/>
      <w:lvlText w:val="•"/>
      <w:lvlJc w:val="left"/>
      <w:pPr>
        <w:ind w:left="281" w:hanging="171"/>
      </w:pPr>
      <w:rPr>
        <w:rFonts w:ascii="Roboto" w:eastAsia="Roboto" w:hAnsi="Roboto" w:cs="Roboto" w:hint="default"/>
        <w:b w:val="0"/>
        <w:bCs w:val="0"/>
        <w:i w:val="0"/>
        <w:iCs w:val="0"/>
        <w:color w:val="231F20"/>
        <w:w w:val="104"/>
        <w:sz w:val="14"/>
        <w:szCs w:val="14"/>
        <w:lang w:val="en-GB" w:eastAsia="en-US" w:bidi="ar-SA"/>
      </w:rPr>
    </w:lvl>
    <w:lvl w:ilvl="1" w:tplc="FC700176">
      <w:numFmt w:val="bullet"/>
      <w:lvlText w:val="•"/>
      <w:lvlJc w:val="left"/>
      <w:pPr>
        <w:ind w:left="541" w:hanging="171"/>
      </w:pPr>
      <w:rPr>
        <w:rFonts w:hint="default"/>
        <w:lang w:val="en-GB" w:eastAsia="en-US" w:bidi="ar-SA"/>
      </w:rPr>
    </w:lvl>
    <w:lvl w:ilvl="2" w:tplc="7960B42A">
      <w:numFmt w:val="bullet"/>
      <w:lvlText w:val="•"/>
      <w:lvlJc w:val="left"/>
      <w:pPr>
        <w:ind w:left="803" w:hanging="171"/>
      </w:pPr>
      <w:rPr>
        <w:rFonts w:hint="default"/>
        <w:lang w:val="en-GB" w:eastAsia="en-US" w:bidi="ar-SA"/>
      </w:rPr>
    </w:lvl>
    <w:lvl w:ilvl="3" w:tplc="580C23B4">
      <w:numFmt w:val="bullet"/>
      <w:lvlText w:val="•"/>
      <w:lvlJc w:val="left"/>
      <w:pPr>
        <w:ind w:left="1065" w:hanging="171"/>
      </w:pPr>
      <w:rPr>
        <w:rFonts w:hint="default"/>
        <w:lang w:val="en-GB" w:eastAsia="en-US" w:bidi="ar-SA"/>
      </w:rPr>
    </w:lvl>
    <w:lvl w:ilvl="4" w:tplc="F5BEFC1A">
      <w:numFmt w:val="bullet"/>
      <w:lvlText w:val="•"/>
      <w:lvlJc w:val="left"/>
      <w:pPr>
        <w:ind w:left="1327" w:hanging="171"/>
      </w:pPr>
      <w:rPr>
        <w:rFonts w:hint="default"/>
        <w:lang w:val="en-GB" w:eastAsia="en-US" w:bidi="ar-SA"/>
      </w:rPr>
    </w:lvl>
    <w:lvl w:ilvl="5" w:tplc="250A4BFE">
      <w:numFmt w:val="bullet"/>
      <w:lvlText w:val="•"/>
      <w:lvlJc w:val="left"/>
      <w:pPr>
        <w:ind w:left="1589" w:hanging="171"/>
      </w:pPr>
      <w:rPr>
        <w:rFonts w:hint="default"/>
        <w:lang w:val="en-GB" w:eastAsia="en-US" w:bidi="ar-SA"/>
      </w:rPr>
    </w:lvl>
    <w:lvl w:ilvl="6" w:tplc="B456DFE6">
      <w:numFmt w:val="bullet"/>
      <w:lvlText w:val="•"/>
      <w:lvlJc w:val="left"/>
      <w:pPr>
        <w:ind w:left="1850" w:hanging="171"/>
      </w:pPr>
      <w:rPr>
        <w:rFonts w:hint="default"/>
        <w:lang w:val="en-GB" w:eastAsia="en-US" w:bidi="ar-SA"/>
      </w:rPr>
    </w:lvl>
    <w:lvl w:ilvl="7" w:tplc="0234C278">
      <w:numFmt w:val="bullet"/>
      <w:lvlText w:val="•"/>
      <w:lvlJc w:val="left"/>
      <w:pPr>
        <w:ind w:left="2112" w:hanging="171"/>
      </w:pPr>
      <w:rPr>
        <w:rFonts w:hint="default"/>
        <w:lang w:val="en-GB" w:eastAsia="en-US" w:bidi="ar-SA"/>
      </w:rPr>
    </w:lvl>
    <w:lvl w:ilvl="8" w:tplc="EF3C9234">
      <w:numFmt w:val="bullet"/>
      <w:lvlText w:val="•"/>
      <w:lvlJc w:val="left"/>
      <w:pPr>
        <w:ind w:left="2374" w:hanging="171"/>
      </w:pPr>
      <w:rPr>
        <w:rFonts w:hint="default"/>
        <w:lang w:val="en-GB" w:eastAsia="en-US" w:bidi="ar-SA"/>
      </w:rPr>
    </w:lvl>
  </w:abstractNum>
  <w:abstractNum w:abstractNumId="41" w15:restartNumberingAfterBreak="0">
    <w:nsid w:val="377E1CE2"/>
    <w:multiLevelType w:val="multilevel"/>
    <w:tmpl w:val="6688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2A4296"/>
    <w:multiLevelType w:val="multilevel"/>
    <w:tmpl w:val="6C00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200B24"/>
    <w:multiLevelType w:val="multilevel"/>
    <w:tmpl w:val="425C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B7A00B1"/>
    <w:multiLevelType w:val="multilevel"/>
    <w:tmpl w:val="7326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851B93"/>
    <w:multiLevelType w:val="multilevel"/>
    <w:tmpl w:val="303CE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645628"/>
    <w:multiLevelType w:val="multilevel"/>
    <w:tmpl w:val="1B26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A50F18"/>
    <w:multiLevelType w:val="multilevel"/>
    <w:tmpl w:val="61020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FF84316"/>
    <w:multiLevelType w:val="multilevel"/>
    <w:tmpl w:val="E5D4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1D71C6D"/>
    <w:multiLevelType w:val="multilevel"/>
    <w:tmpl w:val="6850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480F99"/>
    <w:multiLevelType w:val="multilevel"/>
    <w:tmpl w:val="2AF2F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41818CD"/>
    <w:multiLevelType w:val="multilevel"/>
    <w:tmpl w:val="6064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4E67622"/>
    <w:multiLevelType w:val="multilevel"/>
    <w:tmpl w:val="A952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184BE0"/>
    <w:multiLevelType w:val="multilevel"/>
    <w:tmpl w:val="4BCA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A57B3E"/>
    <w:multiLevelType w:val="multilevel"/>
    <w:tmpl w:val="79540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8E3328"/>
    <w:multiLevelType w:val="multilevel"/>
    <w:tmpl w:val="A09A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AD3485E"/>
    <w:multiLevelType w:val="multilevel"/>
    <w:tmpl w:val="E89A2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6458D0"/>
    <w:multiLevelType w:val="multilevel"/>
    <w:tmpl w:val="B5D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DD7708C"/>
    <w:multiLevelType w:val="multilevel"/>
    <w:tmpl w:val="E9BE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D0262D"/>
    <w:multiLevelType w:val="multilevel"/>
    <w:tmpl w:val="69C8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1421C02"/>
    <w:multiLevelType w:val="multilevel"/>
    <w:tmpl w:val="3E4A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863A51"/>
    <w:multiLevelType w:val="hybridMultilevel"/>
    <w:tmpl w:val="0B0C4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62F1F55"/>
    <w:multiLevelType w:val="multilevel"/>
    <w:tmpl w:val="4DBA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7CB55B1"/>
    <w:multiLevelType w:val="multilevel"/>
    <w:tmpl w:val="8074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9974321"/>
    <w:multiLevelType w:val="multilevel"/>
    <w:tmpl w:val="2266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BEE729C"/>
    <w:multiLevelType w:val="multilevel"/>
    <w:tmpl w:val="112C0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C9B63D3"/>
    <w:multiLevelType w:val="multilevel"/>
    <w:tmpl w:val="AA32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D8619DB"/>
    <w:multiLevelType w:val="multilevel"/>
    <w:tmpl w:val="441C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FB91834"/>
    <w:multiLevelType w:val="multilevel"/>
    <w:tmpl w:val="6466F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21470EA"/>
    <w:multiLevelType w:val="multilevel"/>
    <w:tmpl w:val="3324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382485A"/>
    <w:multiLevelType w:val="multilevel"/>
    <w:tmpl w:val="CA8C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543462"/>
    <w:multiLevelType w:val="multilevel"/>
    <w:tmpl w:val="B1FE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51068BD"/>
    <w:multiLevelType w:val="multilevel"/>
    <w:tmpl w:val="BCD2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5652695"/>
    <w:multiLevelType w:val="multilevel"/>
    <w:tmpl w:val="CF58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0A49C7"/>
    <w:multiLevelType w:val="multilevel"/>
    <w:tmpl w:val="17B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775405A"/>
    <w:multiLevelType w:val="multilevel"/>
    <w:tmpl w:val="D9C8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BA01A19"/>
    <w:multiLevelType w:val="hybridMultilevel"/>
    <w:tmpl w:val="AE8CA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BA56786"/>
    <w:multiLevelType w:val="multilevel"/>
    <w:tmpl w:val="94A0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E8A745B"/>
    <w:multiLevelType w:val="multilevel"/>
    <w:tmpl w:val="134E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0BE71A7"/>
    <w:multiLevelType w:val="hybridMultilevel"/>
    <w:tmpl w:val="A25E7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FC6181"/>
    <w:multiLevelType w:val="multilevel"/>
    <w:tmpl w:val="C8D29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6156260"/>
    <w:multiLevelType w:val="multilevel"/>
    <w:tmpl w:val="9762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8B4558D"/>
    <w:multiLevelType w:val="multilevel"/>
    <w:tmpl w:val="B256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8BC246D"/>
    <w:multiLevelType w:val="multilevel"/>
    <w:tmpl w:val="388C9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90465B0"/>
    <w:multiLevelType w:val="multilevel"/>
    <w:tmpl w:val="D1CC2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721867"/>
    <w:multiLevelType w:val="multilevel"/>
    <w:tmpl w:val="CBAA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BB93F41"/>
    <w:multiLevelType w:val="multilevel"/>
    <w:tmpl w:val="C7D8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BD738C8"/>
    <w:multiLevelType w:val="multilevel"/>
    <w:tmpl w:val="2D28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C411E90"/>
    <w:multiLevelType w:val="multilevel"/>
    <w:tmpl w:val="8512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EEF6640"/>
    <w:multiLevelType w:val="hybridMultilevel"/>
    <w:tmpl w:val="CEDEB3B2"/>
    <w:lvl w:ilvl="0" w:tplc="C17C5CD2">
      <w:numFmt w:val="bullet"/>
      <w:lvlText w:val="•"/>
      <w:lvlJc w:val="left"/>
      <w:pPr>
        <w:ind w:left="281" w:hanging="171"/>
      </w:pPr>
      <w:rPr>
        <w:rFonts w:ascii="Roboto" w:eastAsia="Roboto" w:hAnsi="Roboto" w:cs="Roboto" w:hint="default"/>
        <w:b w:val="0"/>
        <w:bCs w:val="0"/>
        <w:i w:val="0"/>
        <w:iCs w:val="0"/>
        <w:color w:val="231F20"/>
        <w:w w:val="104"/>
        <w:sz w:val="14"/>
        <w:szCs w:val="14"/>
        <w:lang w:val="en-GB" w:eastAsia="en-US" w:bidi="ar-SA"/>
      </w:rPr>
    </w:lvl>
    <w:lvl w:ilvl="1" w:tplc="3ECA3D52">
      <w:numFmt w:val="bullet"/>
      <w:lvlText w:val="•"/>
      <w:lvlJc w:val="left"/>
      <w:pPr>
        <w:ind w:left="541" w:hanging="171"/>
      </w:pPr>
      <w:rPr>
        <w:rFonts w:hint="default"/>
        <w:lang w:val="en-GB" w:eastAsia="en-US" w:bidi="ar-SA"/>
      </w:rPr>
    </w:lvl>
    <w:lvl w:ilvl="2" w:tplc="CDAE198C">
      <w:numFmt w:val="bullet"/>
      <w:lvlText w:val="•"/>
      <w:lvlJc w:val="left"/>
      <w:pPr>
        <w:ind w:left="803" w:hanging="171"/>
      </w:pPr>
      <w:rPr>
        <w:rFonts w:hint="default"/>
        <w:lang w:val="en-GB" w:eastAsia="en-US" w:bidi="ar-SA"/>
      </w:rPr>
    </w:lvl>
    <w:lvl w:ilvl="3" w:tplc="5E02FDD6">
      <w:numFmt w:val="bullet"/>
      <w:lvlText w:val="•"/>
      <w:lvlJc w:val="left"/>
      <w:pPr>
        <w:ind w:left="1065" w:hanging="171"/>
      </w:pPr>
      <w:rPr>
        <w:rFonts w:hint="default"/>
        <w:lang w:val="en-GB" w:eastAsia="en-US" w:bidi="ar-SA"/>
      </w:rPr>
    </w:lvl>
    <w:lvl w:ilvl="4" w:tplc="8DD0F7FA">
      <w:numFmt w:val="bullet"/>
      <w:lvlText w:val="•"/>
      <w:lvlJc w:val="left"/>
      <w:pPr>
        <w:ind w:left="1327" w:hanging="171"/>
      </w:pPr>
      <w:rPr>
        <w:rFonts w:hint="default"/>
        <w:lang w:val="en-GB" w:eastAsia="en-US" w:bidi="ar-SA"/>
      </w:rPr>
    </w:lvl>
    <w:lvl w:ilvl="5" w:tplc="B80A0288">
      <w:numFmt w:val="bullet"/>
      <w:lvlText w:val="•"/>
      <w:lvlJc w:val="left"/>
      <w:pPr>
        <w:ind w:left="1589" w:hanging="171"/>
      </w:pPr>
      <w:rPr>
        <w:rFonts w:hint="default"/>
        <w:lang w:val="en-GB" w:eastAsia="en-US" w:bidi="ar-SA"/>
      </w:rPr>
    </w:lvl>
    <w:lvl w:ilvl="6" w:tplc="7A184C88">
      <w:numFmt w:val="bullet"/>
      <w:lvlText w:val="•"/>
      <w:lvlJc w:val="left"/>
      <w:pPr>
        <w:ind w:left="1850" w:hanging="171"/>
      </w:pPr>
      <w:rPr>
        <w:rFonts w:hint="default"/>
        <w:lang w:val="en-GB" w:eastAsia="en-US" w:bidi="ar-SA"/>
      </w:rPr>
    </w:lvl>
    <w:lvl w:ilvl="7" w:tplc="903E13F6">
      <w:numFmt w:val="bullet"/>
      <w:lvlText w:val="•"/>
      <w:lvlJc w:val="left"/>
      <w:pPr>
        <w:ind w:left="2112" w:hanging="171"/>
      </w:pPr>
      <w:rPr>
        <w:rFonts w:hint="default"/>
        <w:lang w:val="en-GB" w:eastAsia="en-US" w:bidi="ar-SA"/>
      </w:rPr>
    </w:lvl>
    <w:lvl w:ilvl="8" w:tplc="103C0EFE">
      <w:numFmt w:val="bullet"/>
      <w:lvlText w:val="•"/>
      <w:lvlJc w:val="left"/>
      <w:pPr>
        <w:ind w:left="2374" w:hanging="171"/>
      </w:pPr>
      <w:rPr>
        <w:rFonts w:hint="default"/>
        <w:lang w:val="en-GB" w:eastAsia="en-US" w:bidi="ar-SA"/>
      </w:rPr>
    </w:lvl>
  </w:abstractNum>
  <w:num w:numId="1">
    <w:abstractNumId w:val="35"/>
  </w:num>
  <w:num w:numId="2">
    <w:abstractNumId w:val="40"/>
  </w:num>
  <w:num w:numId="3">
    <w:abstractNumId w:val="89"/>
  </w:num>
  <w:num w:numId="4">
    <w:abstractNumId w:val="34"/>
  </w:num>
  <w:num w:numId="5">
    <w:abstractNumId w:val="61"/>
  </w:num>
  <w:num w:numId="6">
    <w:abstractNumId w:val="28"/>
  </w:num>
  <w:num w:numId="7">
    <w:abstractNumId w:val="63"/>
  </w:num>
  <w:num w:numId="8">
    <w:abstractNumId w:val="62"/>
  </w:num>
  <w:num w:numId="9">
    <w:abstractNumId w:val="56"/>
  </w:num>
  <w:num w:numId="10">
    <w:abstractNumId w:val="16"/>
  </w:num>
  <w:num w:numId="11">
    <w:abstractNumId w:val="22"/>
  </w:num>
  <w:num w:numId="12">
    <w:abstractNumId w:val="47"/>
  </w:num>
  <w:num w:numId="13">
    <w:abstractNumId w:val="14"/>
  </w:num>
  <w:num w:numId="14">
    <w:abstractNumId w:val="83"/>
  </w:num>
  <w:num w:numId="15">
    <w:abstractNumId w:val="68"/>
  </w:num>
  <w:num w:numId="16">
    <w:abstractNumId w:val="58"/>
  </w:num>
  <w:num w:numId="17">
    <w:abstractNumId w:val="88"/>
  </w:num>
  <w:num w:numId="18">
    <w:abstractNumId w:val="2"/>
  </w:num>
  <w:num w:numId="19">
    <w:abstractNumId w:val="38"/>
  </w:num>
  <w:num w:numId="20">
    <w:abstractNumId w:val="75"/>
  </w:num>
  <w:num w:numId="21">
    <w:abstractNumId w:val="37"/>
  </w:num>
  <w:num w:numId="22">
    <w:abstractNumId w:val="60"/>
  </w:num>
  <w:num w:numId="23">
    <w:abstractNumId w:val="23"/>
  </w:num>
  <w:num w:numId="24">
    <w:abstractNumId w:val="77"/>
  </w:num>
  <w:num w:numId="25">
    <w:abstractNumId w:val="27"/>
  </w:num>
  <w:num w:numId="26">
    <w:abstractNumId w:val="65"/>
  </w:num>
  <w:num w:numId="27">
    <w:abstractNumId w:val="4"/>
  </w:num>
  <w:num w:numId="28">
    <w:abstractNumId w:val="86"/>
  </w:num>
  <w:num w:numId="29">
    <w:abstractNumId w:val="54"/>
  </w:num>
  <w:num w:numId="30">
    <w:abstractNumId w:val="39"/>
  </w:num>
  <w:num w:numId="31">
    <w:abstractNumId w:val="43"/>
  </w:num>
  <w:num w:numId="32">
    <w:abstractNumId w:val="78"/>
  </w:num>
  <w:num w:numId="33">
    <w:abstractNumId w:val="81"/>
  </w:num>
  <w:num w:numId="34">
    <w:abstractNumId w:val="69"/>
  </w:num>
  <w:num w:numId="35">
    <w:abstractNumId w:val="85"/>
  </w:num>
  <w:num w:numId="36">
    <w:abstractNumId w:val="45"/>
  </w:num>
  <w:num w:numId="37">
    <w:abstractNumId w:val="49"/>
  </w:num>
  <w:num w:numId="38">
    <w:abstractNumId w:val="10"/>
  </w:num>
  <w:num w:numId="39">
    <w:abstractNumId w:val="29"/>
  </w:num>
  <w:num w:numId="40">
    <w:abstractNumId w:val="32"/>
  </w:num>
  <w:num w:numId="41">
    <w:abstractNumId w:val="26"/>
  </w:num>
  <w:num w:numId="42">
    <w:abstractNumId w:val="82"/>
  </w:num>
  <w:num w:numId="43">
    <w:abstractNumId w:val="70"/>
  </w:num>
  <w:num w:numId="44">
    <w:abstractNumId w:val="66"/>
  </w:num>
  <w:num w:numId="45">
    <w:abstractNumId w:val="6"/>
  </w:num>
  <w:num w:numId="46">
    <w:abstractNumId w:val="74"/>
  </w:num>
  <w:num w:numId="47">
    <w:abstractNumId w:val="41"/>
  </w:num>
  <w:num w:numId="48">
    <w:abstractNumId w:val="20"/>
  </w:num>
  <w:num w:numId="49">
    <w:abstractNumId w:val="57"/>
  </w:num>
  <w:num w:numId="50">
    <w:abstractNumId w:val="19"/>
  </w:num>
  <w:num w:numId="51">
    <w:abstractNumId w:val="8"/>
  </w:num>
  <w:num w:numId="52">
    <w:abstractNumId w:val="21"/>
  </w:num>
  <w:num w:numId="53">
    <w:abstractNumId w:val="15"/>
  </w:num>
  <w:num w:numId="54">
    <w:abstractNumId w:val="0"/>
  </w:num>
  <w:num w:numId="55">
    <w:abstractNumId w:val="87"/>
  </w:num>
  <w:num w:numId="56">
    <w:abstractNumId w:val="64"/>
  </w:num>
  <w:num w:numId="57">
    <w:abstractNumId w:val="7"/>
  </w:num>
  <w:num w:numId="58">
    <w:abstractNumId w:val="25"/>
  </w:num>
  <w:num w:numId="59">
    <w:abstractNumId w:val="53"/>
  </w:num>
  <w:num w:numId="60">
    <w:abstractNumId w:val="48"/>
  </w:num>
  <w:num w:numId="61">
    <w:abstractNumId w:val="42"/>
  </w:num>
  <w:num w:numId="62">
    <w:abstractNumId w:val="24"/>
  </w:num>
  <w:num w:numId="63">
    <w:abstractNumId w:val="80"/>
  </w:num>
  <w:num w:numId="64">
    <w:abstractNumId w:val="59"/>
  </w:num>
  <w:num w:numId="65">
    <w:abstractNumId w:val="73"/>
  </w:num>
  <w:num w:numId="66">
    <w:abstractNumId w:val="12"/>
  </w:num>
  <w:num w:numId="67">
    <w:abstractNumId w:val="67"/>
  </w:num>
  <w:num w:numId="68">
    <w:abstractNumId w:val="55"/>
  </w:num>
  <w:num w:numId="69">
    <w:abstractNumId w:val="52"/>
  </w:num>
  <w:num w:numId="70">
    <w:abstractNumId w:val="44"/>
  </w:num>
  <w:num w:numId="71">
    <w:abstractNumId w:val="9"/>
  </w:num>
  <w:num w:numId="72">
    <w:abstractNumId w:val="72"/>
  </w:num>
  <w:num w:numId="73">
    <w:abstractNumId w:val="71"/>
  </w:num>
  <w:num w:numId="74">
    <w:abstractNumId w:val="3"/>
  </w:num>
  <w:num w:numId="75">
    <w:abstractNumId w:val="13"/>
  </w:num>
  <w:num w:numId="76">
    <w:abstractNumId w:val="84"/>
  </w:num>
  <w:num w:numId="77">
    <w:abstractNumId w:val="46"/>
  </w:num>
  <w:num w:numId="78">
    <w:abstractNumId w:val="5"/>
  </w:num>
  <w:num w:numId="79">
    <w:abstractNumId w:val="1"/>
  </w:num>
  <w:num w:numId="80">
    <w:abstractNumId w:val="11"/>
  </w:num>
  <w:num w:numId="81">
    <w:abstractNumId w:val="31"/>
  </w:num>
  <w:num w:numId="82">
    <w:abstractNumId w:val="30"/>
  </w:num>
  <w:num w:numId="83">
    <w:abstractNumId w:val="50"/>
  </w:num>
  <w:num w:numId="84">
    <w:abstractNumId w:val="36"/>
  </w:num>
  <w:num w:numId="85">
    <w:abstractNumId w:val="18"/>
  </w:num>
  <w:num w:numId="86">
    <w:abstractNumId w:val="17"/>
  </w:num>
  <w:num w:numId="87">
    <w:abstractNumId w:val="76"/>
  </w:num>
  <w:num w:numId="88">
    <w:abstractNumId w:val="79"/>
  </w:num>
  <w:num w:numId="89">
    <w:abstractNumId w:val="51"/>
  </w:num>
  <w:num w:numId="90">
    <w:abstractNumId w:val="33"/>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74D"/>
    <w:rsid w:val="00005736"/>
    <w:rsid w:val="00023D63"/>
    <w:rsid w:val="00030578"/>
    <w:rsid w:val="0006090C"/>
    <w:rsid w:val="00085533"/>
    <w:rsid w:val="0009718C"/>
    <w:rsid w:val="000D17E4"/>
    <w:rsid w:val="000D3DC6"/>
    <w:rsid w:val="000E5223"/>
    <w:rsid w:val="0010179B"/>
    <w:rsid w:val="0010669F"/>
    <w:rsid w:val="001132A8"/>
    <w:rsid w:val="00114A0F"/>
    <w:rsid w:val="00115DE3"/>
    <w:rsid w:val="00121863"/>
    <w:rsid w:val="0012585D"/>
    <w:rsid w:val="00144330"/>
    <w:rsid w:val="00157CC5"/>
    <w:rsid w:val="00180FBC"/>
    <w:rsid w:val="00191DF0"/>
    <w:rsid w:val="001A5CA2"/>
    <w:rsid w:val="001C0A20"/>
    <w:rsid w:val="001D070E"/>
    <w:rsid w:val="001D0C39"/>
    <w:rsid w:val="001D29DD"/>
    <w:rsid w:val="001D7817"/>
    <w:rsid w:val="00207C74"/>
    <w:rsid w:val="00214ABE"/>
    <w:rsid w:val="0021716F"/>
    <w:rsid w:val="0023035F"/>
    <w:rsid w:val="002B1AAB"/>
    <w:rsid w:val="002D4DFF"/>
    <w:rsid w:val="002F1F6E"/>
    <w:rsid w:val="003114F6"/>
    <w:rsid w:val="0031574D"/>
    <w:rsid w:val="0032218D"/>
    <w:rsid w:val="0036293F"/>
    <w:rsid w:val="00376A36"/>
    <w:rsid w:val="00390816"/>
    <w:rsid w:val="00396F98"/>
    <w:rsid w:val="003C2306"/>
    <w:rsid w:val="003D2241"/>
    <w:rsid w:val="003E2AC3"/>
    <w:rsid w:val="003E3130"/>
    <w:rsid w:val="003E565E"/>
    <w:rsid w:val="003F35F3"/>
    <w:rsid w:val="0040484E"/>
    <w:rsid w:val="00406D3F"/>
    <w:rsid w:val="00413166"/>
    <w:rsid w:val="00417411"/>
    <w:rsid w:val="0042338E"/>
    <w:rsid w:val="004315D9"/>
    <w:rsid w:val="0044417C"/>
    <w:rsid w:val="00456979"/>
    <w:rsid w:val="00460FF9"/>
    <w:rsid w:val="004715AB"/>
    <w:rsid w:val="00475B6A"/>
    <w:rsid w:val="004776C0"/>
    <w:rsid w:val="004965A1"/>
    <w:rsid w:val="00496F2E"/>
    <w:rsid w:val="004A3515"/>
    <w:rsid w:val="004A495B"/>
    <w:rsid w:val="004B25A4"/>
    <w:rsid w:val="004B4228"/>
    <w:rsid w:val="004B4E5F"/>
    <w:rsid w:val="004D62E1"/>
    <w:rsid w:val="004D6858"/>
    <w:rsid w:val="004E115F"/>
    <w:rsid w:val="004F1C1A"/>
    <w:rsid w:val="00511047"/>
    <w:rsid w:val="005214CF"/>
    <w:rsid w:val="0052476E"/>
    <w:rsid w:val="005274A7"/>
    <w:rsid w:val="005375E5"/>
    <w:rsid w:val="005402AE"/>
    <w:rsid w:val="005427C9"/>
    <w:rsid w:val="00545B88"/>
    <w:rsid w:val="005473E3"/>
    <w:rsid w:val="005545E6"/>
    <w:rsid w:val="00565C56"/>
    <w:rsid w:val="00590F0D"/>
    <w:rsid w:val="005C66BB"/>
    <w:rsid w:val="005C7AEA"/>
    <w:rsid w:val="005D558A"/>
    <w:rsid w:val="005E0D73"/>
    <w:rsid w:val="005E2611"/>
    <w:rsid w:val="005E50D5"/>
    <w:rsid w:val="00655238"/>
    <w:rsid w:val="006553F4"/>
    <w:rsid w:val="00656E4C"/>
    <w:rsid w:val="006A0AF8"/>
    <w:rsid w:val="006A4573"/>
    <w:rsid w:val="006A6AFD"/>
    <w:rsid w:val="006B50FA"/>
    <w:rsid w:val="006C774F"/>
    <w:rsid w:val="006C7C91"/>
    <w:rsid w:val="006D71A9"/>
    <w:rsid w:val="006F3199"/>
    <w:rsid w:val="00700253"/>
    <w:rsid w:val="0070044A"/>
    <w:rsid w:val="00711966"/>
    <w:rsid w:val="007226EF"/>
    <w:rsid w:val="00732026"/>
    <w:rsid w:val="00747522"/>
    <w:rsid w:val="00757185"/>
    <w:rsid w:val="00764BD2"/>
    <w:rsid w:val="007712AC"/>
    <w:rsid w:val="00776BF5"/>
    <w:rsid w:val="00783126"/>
    <w:rsid w:val="00786685"/>
    <w:rsid w:val="00786869"/>
    <w:rsid w:val="007A32BF"/>
    <w:rsid w:val="007A46B4"/>
    <w:rsid w:val="007B3DD5"/>
    <w:rsid w:val="007C0F71"/>
    <w:rsid w:val="007D5970"/>
    <w:rsid w:val="007F2F0D"/>
    <w:rsid w:val="007F651F"/>
    <w:rsid w:val="008120A4"/>
    <w:rsid w:val="00812DD1"/>
    <w:rsid w:val="00814447"/>
    <w:rsid w:val="00826144"/>
    <w:rsid w:val="00827C32"/>
    <w:rsid w:val="00846078"/>
    <w:rsid w:val="0084732E"/>
    <w:rsid w:val="00855AA1"/>
    <w:rsid w:val="00862DC3"/>
    <w:rsid w:val="0087148C"/>
    <w:rsid w:val="008740DF"/>
    <w:rsid w:val="0088655A"/>
    <w:rsid w:val="008A1F55"/>
    <w:rsid w:val="008A7D5A"/>
    <w:rsid w:val="008C1C29"/>
    <w:rsid w:val="008D230A"/>
    <w:rsid w:val="008F36F5"/>
    <w:rsid w:val="00900CD7"/>
    <w:rsid w:val="00905500"/>
    <w:rsid w:val="009106E2"/>
    <w:rsid w:val="009115AC"/>
    <w:rsid w:val="00911E4F"/>
    <w:rsid w:val="00927A06"/>
    <w:rsid w:val="009438D0"/>
    <w:rsid w:val="00945736"/>
    <w:rsid w:val="0095110F"/>
    <w:rsid w:val="00952C68"/>
    <w:rsid w:val="00967774"/>
    <w:rsid w:val="0097282F"/>
    <w:rsid w:val="00974255"/>
    <w:rsid w:val="00974F13"/>
    <w:rsid w:val="009825D3"/>
    <w:rsid w:val="0098422D"/>
    <w:rsid w:val="00990654"/>
    <w:rsid w:val="0099612E"/>
    <w:rsid w:val="009A32A1"/>
    <w:rsid w:val="009B6F80"/>
    <w:rsid w:val="009C16E4"/>
    <w:rsid w:val="009D03CB"/>
    <w:rsid w:val="009D2AAE"/>
    <w:rsid w:val="009D77BC"/>
    <w:rsid w:val="009E1AD4"/>
    <w:rsid w:val="009E6998"/>
    <w:rsid w:val="00A14D80"/>
    <w:rsid w:val="00A26263"/>
    <w:rsid w:val="00A325A4"/>
    <w:rsid w:val="00A53EA9"/>
    <w:rsid w:val="00A656FC"/>
    <w:rsid w:val="00A70F1C"/>
    <w:rsid w:val="00A7621A"/>
    <w:rsid w:val="00A90022"/>
    <w:rsid w:val="00AA3DB6"/>
    <w:rsid w:val="00AB3191"/>
    <w:rsid w:val="00AC39F3"/>
    <w:rsid w:val="00AE5081"/>
    <w:rsid w:val="00B035F0"/>
    <w:rsid w:val="00B156E9"/>
    <w:rsid w:val="00B239DC"/>
    <w:rsid w:val="00B37217"/>
    <w:rsid w:val="00B45172"/>
    <w:rsid w:val="00B463E0"/>
    <w:rsid w:val="00B72DFE"/>
    <w:rsid w:val="00B75D5F"/>
    <w:rsid w:val="00B84B01"/>
    <w:rsid w:val="00B84C55"/>
    <w:rsid w:val="00B85810"/>
    <w:rsid w:val="00BC1D66"/>
    <w:rsid w:val="00BC3BA4"/>
    <w:rsid w:val="00BD39B1"/>
    <w:rsid w:val="00BF0746"/>
    <w:rsid w:val="00BF596E"/>
    <w:rsid w:val="00BF5BFA"/>
    <w:rsid w:val="00C16FBF"/>
    <w:rsid w:val="00C20079"/>
    <w:rsid w:val="00C348C4"/>
    <w:rsid w:val="00C41FD6"/>
    <w:rsid w:val="00C513F5"/>
    <w:rsid w:val="00C51F29"/>
    <w:rsid w:val="00C62003"/>
    <w:rsid w:val="00C660A8"/>
    <w:rsid w:val="00C66E30"/>
    <w:rsid w:val="00C67BF3"/>
    <w:rsid w:val="00C756A4"/>
    <w:rsid w:val="00C758B0"/>
    <w:rsid w:val="00C920A2"/>
    <w:rsid w:val="00CA1124"/>
    <w:rsid w:val="00CE2CCC"/>
    <w:rsid w:val="00CF1E1A"/>
    <w:rsid w:val="00CF2DBE"/>
    <w:rsid w:val="00CF3DE8"/>
    <w:rsid w:val="00CF5883"/>
    <w:rsid w:val="00D01756"/>
    <w:rsid w:val="00D16A9A"/>
    <w:rsid w:val="00D20432"/>
    <w:rsid w:val="00D27F48"/>
    <w:rsid w:val="00D32F58"/>
    <w:rsid w:val="00D40190"/>
    <w:rsid w:val="00D4646E"/>
    <w:rsid w:val="00D6076D"/>
    <w:rsid w:val="00D656BB"/>
    <w:rsid w:val="00D73003"/>
    <w:rsid w:val="00D808A1"/>
    <w:rsid w:val="00D86776"/>
    <w:rsid w:val="00D90DD4"/>
    <w:rsid w:val="00D9781F"/>
    <w:rsid w:val="00DA22FF"/>
    <w:rsid w:val="00DB68D3"/>
    <w:rsid w:val="00DB7D20"/>
    <w:rsid w:val="00DC12F7"/>
    <w:rsid w:val="00DC2C04"/>
    <w:rsid w:val="00DC4B72"/>
    <w:rsid w:val="00DD5434"/>
    <w:rsid w:val="00DD69DA"/>
    <w:rsid w:val="00DF2382"/>
    <w:rsid w:val="00E03658"/>
    <w:rsid w:val="00E12EA1"/>
    <w:rsid w:val="00E1338F"/>
    <w:rsid w:val="00E424FD"/>
    <w:rsid w:val="00E4758A"/>
    <w:rsid w:val="00E65C3A"/>
    <w:rsid w:val="00E72C78"/>
    <w:rsid w:val="00E75273"/>
    <w:rsid w:val="00E9513E"/>
    <w:rsid w:val="00E96957"/>
    <w:rsid w:val="00EA04DE"/>
    <w:rsid w:val="00EA3994"/>
    <w:rsid w:val="00EB3F42"/>
    <w:rsid w:val="00EB6D41"/>
    <w:rsid w:val="00ED55CE"/>
    <w:rsid w:val="00EE3331"/>
    <w:rsid w:val="00EF3E74"/>
    <w:rsid w:val="00F530E8"/>
    <w:rsid w:val="00F54BE8"/>
    <w:rsid w:val="00F6191B"/>
    <w:rsid w:val="00F65DF5"/>
    <w:rsid w:val="00F74559"/>
    <w:rsid w:val="00F842D5"/>
    <w:rsid w:val="00F948BC"/>
    <w:rsid w:val="00F95D45"/>
    <w:rsid w:val="00FB0FAE"/>
    <w:rsid w:val="00FB1D67"/>
    <w:rsid w:val="00FB56A9"/>
    <w:rsid w:val="00FD5360"/>
    <w:rsid w:val="00FF4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B6E4"/>
  <w15:docId w15:val="{093046CE-32CB-405B-A22B-8FCE4A86D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D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57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74D"/>
    <w:rPr>
      <w:rFonts w:ascii="Tahoma" w:hAnsi="Tahoma" w:cs="Tahoma"/>
      <w:sz w:val="16"/>
      <w:szCs w:val="16"/>
    </w:rPr>
  </w:style>
  <w:style w:type="table" w:styleId="TableGrid">
    <w:name w:val="Table Grid"/>
    <w:basedOn w:val="TableNormal"/>
    <w:uiPriority w:val="39"/>
    <w:rsid w:val="00315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3CB"/>
    <w:pPr>
      <w:ind w:left="720"/>
      <w:contextualSpacing/>
    </w:pPr>
  </w:style>
  <w:style w:type="paragraph" w:customStyle="1" w:styleId="Default">
    <w:name w:val="Default"/>
    <w:rsid w:val="00B239DC"/>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7A46B4"/>
    <w:pPr>
      <w:spacing w:after="0" w:line="240" w:lineRule="auto"/>
    </w:pPr>
  </w:style>
  <w:style w:type="numbering" w:customStyle="1" w:styleId="NoList1">
    <w:name w:val="No List1"/>
    <w:next w:val="NoList"/>
    <w:uiPriority w:val="99"/>
    <w:semiHidden/>
    <w:unhideWhenUsed/>
    <w:rsid w:val="00B463E0"/>
  </w:style>
  <w:style w:type="table" w:customStyle="1" w:styleId="TableGrid1">
    <w:name w:val="Table Grid1"/>
    <w:basedOn w:val="TableNormal"/>
    <w:next w:val="TableGrid"/>
    <w:uiPriority w:val="39"/>
    <w:rsid w:val="00B463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
    <w:name w:val="Pa3"/>
    <w:basedOn w:val="Normal"/>
    <w:next w:val="Normal"/>
    <w:uiPriority w:val="99"/>
    <w:rsid w:val="00B463E0"/>
    <w:pPr>
      <w:autoSpaceDE w:val="0"/>
      <w:autoSpaceDN w:val="0"/>
      <w:adjustRightInd w:val="0"/>
      <w:spacing w:after="0" w:line="241" w:lineRule="atLeast"/>
    </w:pPr>
    <w:rPr>
      <w:rFonts w:ascii="Tuffy" w:hAnsi="Tuffy"/>
      <w:sz w:val="24"/>
      <w:szCs w:val="24"/>
    </w:rPr>
  </w:style>
  <w:style w:type="paragraph" w:styleId="Header">
    <w:name w:val="header"/>
    <w:basedOn w:val="Normal"/>
    <w:link w:val="HeaderChar"/>
    <w:uiPriority w:val="99"/>
    <w:rsid w:val="005375E5"/>
    <w:pPr>
      <w:tabs>
        <w:tab w:val="center" w:pos="4153"/>
        <w:tab w:val="right" w:pos="8306"/>
      </w:tabs>
      <w:spacing w:after="0" w:line="240" w:lineRule="auto"/>
    </w:pPr>
    <w:rPr>
      <w:rFonts w:ascii="Arial" w:eastAsia="Times New Roman" w:hAnsi="Arial" w:cs="Times New Roman"/>
      <w:bCs/>
      <w:szCs w:val="24"/>
      <w:lang w:eastAsia="en-GB"/>
    </w:rPr>
  </w:style>
  <w:style w:type="character" w:customStyle="1" w:styleId="HeaderChar">
    <w:name w:val="Header Char"/>
    <w:basedOn w:val="DefaultParagraphFont"/>
    <w:link w:val="Header"/>
    <w:uiPriority w:val="99"/>
    <w:rsid w:val="005375E5"/>
    <w:rPr>
      <w:rFonts w:ascii="Arial" w:eastAsia="Times New Roman" w:hAnsi="Arial" w:cs="Times New Roman"/>
      <w:bCs/>
      <w:szCs w:val="24"/>
      <w:lang w:eastAsia="en-GB"/>
    </w:rPr>
  </w:style>
  <w:style w:type="paragraph" w:styleId="Footer">
    <w:name w:val="footer"/>
    <w:basedOn w:val="Normal"/>
    <w:link w:val="FooterChar"/>
    <w:uiPriority w:val="99"/>
    <w:unhideWhenUsed/>
    <w:rsid w:val="001D07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70E"/>
  </w:style>
  <w:style w:type="character" w:styleId="CommentReference">
    <w:name w:val="annotation reference"/>
    <w:basedOn w:val="DefaultParagraphFont"/>
    <w:uiPriority w:val="99"/>
    <w:semiHidden/>
    <w:unhideWhenUsed/>
    <w:rsid w:val="00456979"/>
    <w:rPr>
      <w:sz w:val="16"/>
      <w:szCs w:val="16"/>
    </w:rPr>
  </w:style>
  <w:style w:type="paragraph" w:styleId="CommentText">
    <w:name w:val="annotation text"/>
    <w:basedOn w:val="Normal"/>
    <w:link w:val="CommentTextChar"/>
    <w:uiPriority w:val="99"/>
    <w:semiHidden/>
    <w:unhideWhenUsed/>
    <w:rsid w:val="00456979"/>
    <w:pPr>
      <w:spacing w:line="240" w:lineRule="auto"/>
    </w:pPr>
    <w:rPr>
      <w:sz w:val="20"/>
      <w:szCs w:val="20"/>
    </w:rPr>
  </w:style>
  <w:style w:type="character" w:customStyle="1" w:styleId="CommentTextChar">
    <w:name w:val="Comment Text Char"/>
    <w:basedOn w:val="DefaultParagraphFont"/>
    <w:link w:val="CommentText"/>
    <w:uiPriority w:val="99"/>
    <w:semiHidden/>
    <w:rsid w:val="00456979"/>
    <w:rPr>
      <w:sz w:val="20"/>
      <w:szCs w:val="20"/>
    </w:rPr>
  </w:style>
  <w:style w:type="paragraph" w:styleId="CommentSubject">
    <w:name w:val="annotation subject"/>
    <w:basedOn w:val="CommentText"/>
    <w:next w:val="CommentText"/>
    <w:link w:val="CommentSubjectChar"/>
    <w:uiPriority w:val="99"/>
    <w:semiHidden/>
    <w:unhideWhenUsed/>
    <w:rsid w:val="00456979"/>
    <w:rPr>
      <w:b/>
      <w:bCs/>
    </w:rPr>
  </w:style>
  <w:style w:type="character" w:customStyle="1" w:styleId="CommentSubjectChar">
    <w:name w:val="Comment Subject Char"/>
    <w:basedOn w:val="CommentTextChar"/>
    <w:link w:val="CommentSubject"/>
    <w:uiPriority w:val="99"/>
    <w:semiHidden/>
    <w:rsid w:val="00456979"/>
    <w:rPr>
      <w:b/>
      <w:bCs/>
      <w:sz w:val="20"/>
      <w:szCs w:val="20"/>
    </w:rPr>
  </w:style>
  <w:style w:type="paragraph" w:customStyle="1" w:styleId="lessonskey-word">
    <w:name w:val="lessons__key-word"/>
    <w:basedOn w:val="Normal"/>
    <w:rsid w:val="00BF5B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E0D73"/>
    <w:rPr>
      <w:b/>
      <w:bCs/>
    </w:rPr>
  </w:style>
  <w:style w:type="paragraph" w:customStyle="1" w:styleId="TableParagraph">
    <w:name w:val="Table Paragraph"/>
    <w:basedOn w:val="Normal"/>
    <w:uiPriority w:val="1"/>
    <w:qFormat/>
    <w:rsid w:val="00BC1D66"/>
    <w:pPr>
      <w:widowControl w:val="0"/>
      <w:autoSpaceDE w:val="0"/>
      <w:autoSpaceDN w:val="0"/>
      <w:spacing w:before="41" w:after="0" w:line="240" w:lineRule="auto"/>
      <w:ind w:left="281" w:hanging="171"/>
    </w:pPr>
    <w:rPr>
      <w:rFonts w:ascii="Roboto" w:eastAsia="Roboto" w:hAnsi="Roboto" w:cs="Roboto"/>
    </w:rPr>
  </w:style>
  <w:style w:type="paragraph" w:styleId="NormalWeb">
    <w:name w:val="Normal (Web)"/>
    <w:basedOn w:val="Normal"/>
    <w:uiPriority w:val="99"/>
    <w:semiHidden/>
    <w:unhideWhenUsed/>
    <w:rsid w:val="009115A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7242">
      <w:bodyDiv w:val="1"/>
      <w:marLeft w:val="0"/>
      <w:marRight w:val="0"/>
      <w:marTop w:val="0"/>
      <w:marBottom w:val="0"/>
      <w:divBdr>
        <w:top w:val="none" w:sz="0" w:space="0" w:color="auto"/>
        <w:left w:val="none" w:sz="0" w:space="0" w:color="auto"/>
        <w:bottom w:val="none" w:sz="0" w:space="0" w:color="auto"/>
        <w:right w:val="none" w:sz="0" w:space="0" w:color="auto"/>
      </w:divBdr>
    </w:div>
    <w:div w:id="137697576">
      <w:bodyDiv w:val="1"/>
      <w:marLeft w:val="0"/>
      <w:marRight w:val="0"/>
      <w:marTop w:val="0"/>
      <w:marBottom w:val="0"/>
      <w:divBdr>
        <w:top w:val="none" w:sz="0" w:space="0" w:color="auto"/>
        <w:left w:val="none" w:sz="0" w:space="0" w:color="auto"/>
        <w:bottom w:val="none" w:sz="0" w:space="0" w:color="auto"/>
        <w:right w:val="none" w:sz="0" w:space="0" w:color="auto"/>
      </w:divBdr>
    </w:div>
    <w:div w:id="152377474">
      <w:bodyDiv w:val="1"/>
      <w:marLeft w:val="0"/>
      <w:marRight w:val="0"/>
      <w:marTop w:val="0"/>
      <w:marBottom w:val="0"/>
      <w:divBdr>
        <w:top w:val="none" w:sz="0" w:space="0" w:color="auto"/>
        <w:left w:val="none" w:sz="0" w:space="0" w:color="auto"/>
        <w:bottom w:val="none" w:sz="0" w:space="0" w:color="auto"/>
        <w:right w:val="none" w:sz="0" w:space="0" w:color="auto"/>
      </w:divBdr>
    </w:div>
    <w:div w:id="429089845">
      <w:bodyDiv w:val="1"/>
      <w:marLeft w:val="0"/>
      <w:marRight w:val="0"/>
      <w:marTop w:val="0"/>
      <w:marBottom w:val="0"/>
      <w:divBdr>
        <w:top w:val="none" w:sz="0" w:space="0" w:color="auto"/>
        <w:left w:val="none" w:sz="0" w:space="0" w:color="auto"/>
        <w:bottom w:val="none" w:sz="0" w:space="0" w:color="auto"/>
        <w:right w:val="none" w:sz="0" w:space="0" w:color="auto"/>
      </w:divBdr>
    </w:div>
    <w:div w:id="562132971">
      <w:bodyDiv w:val="1"/>
      <w:marLeft w:val="0"/>
      <w:marRight w:val="0"/>
      <w:marTop w:val="0"/>
      <w:marBottom w:val="0"/>
      <w:divBdr>
        <w:top w:val="none" w:sz="0" w:space="0" w:color="auto"/>
        <w:left w:val="none" w:sz="0" w:space="0" w:color="auto"/>
        <w:bottom w:val="none" w:sz="0" w:space="0" w:color="auto"/>
        <w:right w:val="none" w:sz="0" w:space="0" w:color="auto"/>
      </w:divBdr>
    </w:div>
    <w:div w:id="653218788">
      <w:bodyDiv w:val="1"/>
      <w:marLeft w:val="0"/>
      <w:marRight w:val="0"/>
      <w:marTop w:val="0"/>
      <w:marBottom w:val="0"/>
      <w:divBdr>
        <w:top w:val="none" w:sz="0" w:space="0" w:color="auto"/>
        <w:left w:val="none" w:sz="0" w:space="0" w:color="auto"/>
        <w:bottom w:val="none" w:sz="0" w:space="0" w:color="auto"/>
        <w:right w:val="none" w:sz="0" w:space="0" w:color="auto"/>
      </w:divBdr>
    </w:div>
    <w:div w:id="684668337">
      <w:bodyDiv w:val="1"/>
      <w:marLeft w:val="0"/>
      <w:marRight w:val="0"/>
      <w:marTop w:val="0"/>
      <w:marBottom w:val="0"/>
      <w:divBdr>
        <w:top w:val="none" w:sz="0" w:space="0" w:color="auto"/>
        <w:left w:val="none" w:sz="0" w:space="0" w:color="auto"/>
        <w:bottom w:val="none" w:sz="0" w:space="0" w:color="auto"/>
        <w:right w:val="none" w:sz="0" w:space="0" w:color="auto"/>
      </w:divBdr>
    </w:div>
    <w:div w:id="893270798">
      <w:bodyDiv w:val="1"/>
      <w:marLeft w:val="0"/>
      <w:marRight w:val="0"/>
      <w:marTop w:val="0"/>
      <w:marBottom w:val="0"/>
      <w:divBdr>
        <w:top w:val="none" w:sz="0" w:space="0" w:color="auto"/>
        <w:left w:val="none" w:sz="0" w:space="0" w:color="auto"/>
        <w:bottom w:val="none" w:sz="0" w:space="0" w:color="auto"/>
        <w:right w:val="none" w:sz="0" w:space="0" w:color="auto"/>
      </w:divBdr>
    </w:div>
    <w:div w:id="906917435">
      <w:bodyDiv w:val="1"/>
      <w:marLeft w:val="0"/>
      <w:marRight w:val="0"/>
      <w:marTop w:val="0"/>
      <w:marBottom w:val="0"/>
      <w:divBdr>
        <w:top w:val="none" w:sz="0" w:space="0" w:color="auto"/>
        <w:left w:val="none" w:sz="0" w:space="0" w:color="auto"/>
        <w:bottom w:val="none" w:sz="0" w:space="0" w:color="auto"/>
        <w:right w:val="none" w:sz="0" w:space="0" w:color="auto"/>
      </w:divBdr>
    </w:div>
    <w:div w:id="1041395886">
      <w:bodyDiv w:val="1"/>
      <w:marLeft w:val="0"/>
      <w:marRight w:val="0"/>
      <w:marTop w:val="0"/>
      <w:marBottom w:val="0"/>
      <w:divBdr>
        <w:top w:val="none" w:sz="0" w:space="0" w:color="auto"/>
        <w:left w:val="none" w:sz="0" w:space="0" w:color="auto"/>
        <w:bottom w:val="none" w:sz="0" w:space="0" w:color="auto"/>
        <w:right w:val="none" w:sz="0" w:space="0" w:color="auto"/>
      </w:divBdr>
    </w:div>
    <w:div w:id="1045330340">
      <w:bodyDiv w:val="1"/>
      <w:marLeft w:val="0"/>
      <w:marRight w:val="0"/>
      <w:marTop w:val="0"/>
      <w:marBottom w:val="0"/>
      <w:divBdr>
        <w:top w:val="none" w:sz="0" w:space="0" w:color="auto"/>
        <w:left w:val="none" w:sz="0" w:space="0" w:color="auto"/>
        <w:bottom w:val="none" w:sz="0" w:space="0" w:color="auto"/>
        <w:right w:val="none" w:sz="0" w:space="0" w:color="auto"/>
      </w:divBdr>
    </w:div>
    <w:div w:id="1060254657">
      <w:bodyDiv w:val="1"/>
      <w:marLeft w:val="0"/>
      <w:marRight w:val="0"/>
      <w:marTop w:val="0"/>
      <w:marBottom w:val="0"/>
      <w:divBdr>
        <w:top w:val="none" w:sz="0" w:space="0" w:color="auto"/>
        <w:left w:val="none" w:sz="0" w:space="0" w:color="auto"/>
        <w:bottom w:val="none" w:sz="0" w:space="0" w:color="auto"/>
        <w:right w:val="none" w:sz="0" w:space="0" w:color="auto"/>
      </w:divBdr>
    </w:div>
    <w:div w:id="1106389955">
      <w:bodyDiv w:val="1"/>
      <w:marLeft w:val="0"/>
      <w:marRight w:val="0"/>
      <w:marTop w:val="0"/>
      <w:marBottom w:val="0"/>
      <w:divBdr>
        <w:top w:val="none" w:sz="0" w:space="0" w:color="auto"/>
        <w:left w:val="none" w:sz="0" w:space="0" w:color="auto"/>
        <w:bottom w:val="none" w:sz="0" w:space="0" w:color="auto"/>
        <w:right w:val="none" w:sz="0" w:space="0" w:color="auto"/>
      </w:divBdr>
      <w:divsChild>
        <w:div w:id="2003777465">
          <w:marLeft w:val="0"/>
          <w:marRight w:val="0"/>
          <w:marTop w:val="0"/>
          <w:marBottom w:val="0"/>
          <w:divBdr>
            <w:top w:val="none" w:sz="0" w:space="0" w:color="auto"/>
            <w:left w:val="none" w:sz="0" w:space="0" w:color="auto"/>
            <w:bottom w:val="none" w:sz="0" w:space="0" w:color="auto"/>
            <w:right w:val="none" w:sz="0" w:space="0" w:color="auto"/>
          </w:divBdr>
        </w:div>
      </w:divsChild>
    </w:div>
    <w:div w:id="1282414257">
      <w:bodyDiv w:val="1"/>
      <w:marLeft w:val="0"/>
      <w:marRight w:val="0"/>
      <w:marTop w:val="0"/>
      <w:marBottom w:val="0"/>
      <w:divBdr>
        <w:top w:val="none" w:sz="0" w:space="0" w:color="auto"/>
        <w:left w:val="none" w:sz="0" w:space="0" w:color="auto"/>
        <w:bottom w:val="none" w:sz="0" w:space="0" w:color="auto"/>
        <w:right w:val="none" w:sz="0" w:space="0" w:color="auto"/>
      </w:divBdr>
    </w:div>
    <w:div w:id="1430807221">
      <w:bodyDiv w:val="1"/>
      <w:marLeft w:val="0"/>
      <w:marRight w:val="0"/>
      <w:marTop w:val="0"/>
      <w:marBottom w:val="0"/>
      <w:divBdr>
        <w:top w:val="none" w:sz="0" w:space="0" w:color="auto"/>
        <w:left w:val="none" w:sz="0" w:space="0" w:color="auto"/>
        <w:bottom w:val="none" w:sz="0" w:space="0" w:color="auto"/>
        <w:right w:val="none" w:sz="0" w:space="0" w:color="auto"/>
      </w:divBdr>
    </w:div>
    <w:div w:id="1448037039">
      <w:bodyDiv w:val="1"/>
      <w:marLeft w:val="0"/>
      <w:marRight w:val="0"/>
      <w:marTop w:val="0"/>
      <w:marBottom w:val="0"/>
      <w:divBdr>
        <w:top w:val="none" w:sz="0" w:space="0" w:color="auto"/>
        <w:left w:val="none" w:sz="0" w:space="0" w:color="auto"/>
        <w:bottom w:val="none" w:sz="0" w:space="0" w:color="auto"/>
        <w:right w:val="none" w:sz="0" w:space="0" w:color="auto"/>
      </w:divBdr>
    </w:div>
    <w:div w:id="1665742683">
      <w:bodyDiv w:val="1"/>
      <w:marLeft w:val="0"/>
      <w:marRight w:val="0"/>
      <w:marTop w:val="0"/>
      <w:marBottom w:val="0"/>
      <w:divBdr>
        <w:top w:val="none" w:sz="0" w:space="0" w:color="auto"/>
        <w:left w:val="none" w:sz="0" w:space="0" w:color="auto"/>
        <w:bottom w:val="none" w:sz="0" w:space="0" w:color="auto"/>
        <w:right w:val="none" w:sz="0" w:space="0" w:color="auto"/>
      </w:divBdr>
    </w:div>
    <w:div w:id="1909151755">
      <w:bodyDiv w:val="1"/>
      <w:marLeft w:val="0"/>
      <w:marRight w:val="0"/>
      <w:marTop w:val="0"/>
      <w:marBottom w:val="0"/>
      <w:divBdr>
        <w:top w:val="none" w:sz="0" w:space="0" w:color="auto"/>
        <w:left w:val="none" w:sz="0" w:space="0" w:color="auto"/>
        <w:bottom w:val="none" w:sz="0" w:space="0" w:color="auto"/>
        <w:right w:val="none" w:sz="0" w:space="0" w:color="auto"/>
      </w:divBdr>
    </w:div>
    <w:div w:id="203229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AC5FB-9EFB-4D0E-B945-0165BA98F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5173</Words>
  <Characters>29489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St. Paul's RC Primary School</Company>
  <LinksUpToDate>false</LinksUpToDate>
  <CharactersWithSpaces>34593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Curry</dc:creator>
  <cp:keywords/>
  <dc:description/>
  <cp:lastModifiedBy>ABlass</cp:lastModifiedBy>
  <cp:revision>3</cp:revision>
  <cp:lastPrinted>2021-04-19T07:38:00Z</cp:lastPrinted>
  <dcterms:created xsi:type="dcterms:W3CDTF">2026-01-13T11:59:00Z</dcterms:created>
  <dcterms:modified xsi:type="dcterms:W3CDTF">2026-01-19T08:22:00Z</dcterms:modified>
</cp:coreProperties>
</file>