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CA674" w14:textId="77777777" w:rsidR="00204BB7" w:rsidRPr="0025184D" w:rsidRDefault="00204BB7" w:rsidP="00204BB7">
      <w:pPr>
        <w:widowControl/>
        <w:spacing w:after="200" w:line="276" w:lineRule="auto"/>
        <w:jc w:val="center"/>
        <w:rPr>
          <w:rFonts w:ascii="Calibri" w:eastAsia="Calibri" w:hAnsi="Calibri" w:cs="Times New Roman"/>
        </w:rPr>
      </w:pPr>
      <w:r w:rsidRPr="0025184D">
        <w:rPr>
          <w:rFonts w:ascii="Calibri" w:eastAsia="Calibri" w:hAnsi="Calibri" w:cs="Times New Roman"/>
          <w:noProof/>
          <w:lang w:val="en-GB" w:eastAsia="en-GB"/>
        </w:rPr>
        <w:drawing>
          <wp:inline distT="0" distB="0" distL="0" distR="0" wp14:anchorId="4972BF29" wp14:editId="521C766A">
            <wp:extent cx="2891790" cy="1433195"/>
            <wp:effectExtent l="0" t="0" r="3810" b="0"/>
            <wp:docPr id="1341299951" name="Picture 1341299951" descr="A blue and white logo with a bird and a branch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299951" name="Picture 1341299951" descr="A blue and white logo with a bird and a branch in the midd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187" b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4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A65C9" w14:textId="77777777" w:rsidR="00204BB7" w:rsidRPr="0025184D" w:rsidRDefault="00204BB7" w:rsidP="00204BB7">
      <w:pPr>
        <w:widowControl/>
        <w:spacing w:after="200" w:line="276" w:lineRule="auto"/>
        <w:jc w:val="center"/>
        <w:rPr>
          <w:rFonts w:ascii="Comic Sans MS" w:eastAsia="Calibri" w:hAnsi="Comic Sans MS" w:cs="Times New Roman"/>
          <w:b/>
          <w:sz w:val="28"/>
          <w:szCs w:val="28"/>
          <w:u w:val="single"/>
        </w:rPr>
      </w:pPr>
    </w:p>
    <w:p w14:paraId="7EDFD251" w14:textId="77777777" w:rsidR="00204BB7" w:rsidRPr="0025184D" w:rsidRDefault="00204BB7" w:rsidP="00204BB7">
      <w:pPr>
        <w:widowControl/>
        <w:spacing w:after="200" w:line="276" w:lineRule="auto"/>
        <w:rPr>
          <w:rFonts w:ascii="Comic Sans MS" w:eastAsia="Calibri" w:hAnsi="Comic Sans MS" w:cs="Times New Roman"/>
          <w:b/>
          <w:sz w:val="28"/>
          <w:szCs w:val="28"/>
          <w:u w:val="single"/>
        </w:rPr>
      </w:pPr>
    </w:p>
    <w:p w14:paraId="6B9468D5" w14:textId="24234284" w:rsidR="00204BB7" w:rsidRDefault="00204BB7" w:rsidP="00204BB7">
      <w:pPr>
        <w:widowControl/>
        <w:spacing w:after="200" w:line="276" w:lineRule="auto"/>
        <w:rPr>
          <w:rFonts w:ascii="Comic Sans MS" w:eastAsia="Calibri" w:hAnsi="Comic Sans MS" w:cs="Times New Roman"/>
          <w:b/>
          <w:sz w:val="28"/>
          <w:szCs w:val="28"/>
          <w:u w:val="single"/>
        </w:rPr>
      </w:pPr>
    </w:p>
    <w:p w14:paraId="77BB9725" w14:textId="77777777" w:rsidR="007D156F" w:rsidRDefault="007D156F" w:rsidP="00204BB7">
      <w:pPr>
        <w:widowControl/>
        <w:spacing w:after="200" w:line="276" w:lineRule="auto"/>
        <w:rPr>
          <w:rFonts w:ascii="Comic Sans MS" w:eastAsia="Calibri" w:hAnsi="Comic Sans MS" w:cs="Times New Roman"/>
          <w:b/>
          <w:sz w:val="28"/>
          <w:szCs w:val="28"/>
          <w:u w:val="single"/>
        </w:rPr>
      </w:pPr>
    </w:p>
    <w:p w14:paraId="37869383" w14:textId="77777777" w:rsidR="00204BB7" w:rsidRPr="0025184D" w:rsidRDefault="00204BB7" w:rsidP="00204BB7">
      <w:pPr>
        <w:widowControl/>
        <w:spacing w:after="200" w:line="276" w:lineRule="auto"/>
        <w:rPr>
          <w:rFonts w:ascii="Comic Sans MS" w:eastAsia="Calibri" w:hAnsi="Comic Sans MS" w:cs="Times New Roman"/>
          <w:b/>
          <w:sz w:val="28"/>
          <w:szCs w:val="28"/>
          <w:u w:val="single"/>
        </w:rPr>
      </w:pPr>
    </w:p>
    <w:p w14:paraId="40D5E43A" w14:textId="77777777" w:rsidR="00204BB7" w:rsidRPr="0025184D" w:rsidRDefault="00204BB7" w:rsidP="00131959">
      <w:pPr>
        <w:widowControl/>
        <w:spacing w:after="200" w:line="276" w:lineRule="auto"/>
        <w:ind w:left="360" w:right="416"/>
        <w:rPr>
          <w:rFonts w:ascii="Comic Sans MS" w:eastAsia="Calibri" w:hAnsi="Comic Sans MS" w:cs="Times New Roman"/>
          <w:b/>
          <w:sz w:val="28"/>
          <w:szCs w:val="28"/>
          <w:u w:val="single"/>
        </w:rPr>
      </w:pPr>
    </w:p>
    <w:p w14:paraId="129A789F" w14:textId="37564AF9" w:rsidR="00204BB7" w:rsidRPr="0025184D" w:rsidRDefault="009A6C0E" w:rsidP="00131959">
      <w:pPr>
        <w:widowControl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4" w:color="auto" w:shadow="1"/>
        </w:pBdr>
        <w:shd w:val="clear" w:color="auto" w:fill="B6DDE8"/>
        <w:spacing w:after="200" w:line="276" w:lineRule="auto"/>
        <w:ind w:left="360" w:right="416"/>
        <w:jc w:val="center"/>
        <w:rPr>
          <w:rFonts w:ascii="Comic Sans MS" w:eastAsia="Calibri" w:hAnsi="Comic Sans MS" w:cs="Times New Roman"/>
          <w:b/>
          <w:sz w:val="84"/>
          <w:szCs w:val="84"/>
        </w:rPr>
      </w:pPr>
      <w:r>
        <w:rPr>
          <w:rFonts w:ascii="Comic Sans MS" w:eastAsia="Calibri" w:hAnsi="Comic Sans MS" w:cs="Times New Roman"/>
          <w:b/>
          <w:sz w:val="84"/>
          <w:szCs w:val="84"/>
        </w:rPr>
        <w:t>Staff Code of Conduct</w:t>
      </w:r>
    </w:p>
    <w:p w14:paraId="4B121C9D" w14:textId="77777777" w:rsidR="00204BB7" w:rsidRPr="0025184D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4"/>
          <w:szCs w:val="24"/>
        </w:rPr>
      </w:pPr>
    </w:p>
    <w:p w14:paraId="10E09D5D" w14:textId="77777777" w:rsidR="00204BB7" w:rsidRPr="0025184D" w:rsidRDefault="00204BB7" w:rsidP="00204BB7">
      <w:pPr>
        <w:widowControl/>
        <w:adjustRightInd w:val="0"/>
        <w:jc w:val="center"/>
        <w:rPr>
          <w:rFonts w:ascii="Bradley Hand ITC" w:eastAsia="Calibri" w:hAnsi="Bradley Hand ITC"/>
          <w:b/>
          <w:bCs/>
          <w:sz w:val="36"/>
          <w:szCs w:val="36"/>
        </w:rPr>
      </w:pPr>
    </w:p>
    <w:p w14:paraId="1401A299" w14:textId="77777777" w:rsidR="00204BB7" w:rsidRPr="0025184D" w:rsidRDefault="00204BB7" w:rsidP="00204BB7">
      <w:pPr>
        <w:widowControl/>
        <w:adjustRightInd w:val="0"/>
        <w:jc w:val="center"/>
        <w:rPr>
          <w:rFonts w:ascii="Bradley Hand ITC" w:eastAsia="Calibri" w:hAnsi="Bradley Hand ITC"/>
          <w:b/>
          <w:bCs/>
          <w:sz w:val="36"/>
          <w:szCs w:val="36"/>
        </w:rPr>
      </w:pPr>
    </w:p>
    <w:p w14:paraId="1DC788B2" w14:textId="77777777" w:rsidR="00204BB7" w:rsidRPr="0025184D" w:rsidRDefault="00204BB7" w:rsidP="00204BB7">
      <w:pPr>
        <w:widowControl/>
        <w:adjustRightInd w:val="0"/>
        <w:jc w:val="center"/>
        <w:rPr>
          <w:rFonts w:ascii="Bradley Hand ITC" w:eastAsia="Calibri" w:hAnsi="Bradley Hand ITC"/>
          <w:b/>
          <w:bCs/>
          <w:sz w:val="36"/>
          <w:szCs w:val="36"/>
        </w:rPr>
      </w:pPr>
    </w:p>
    <w:p w14:paraId="7E8E86C0" w14:textId="3E54C811" w:rsidR="00204BB7" w:rsidRPr="0025184D" w:rsidRDefault="00204BB7" w:rsidP="00FD7E09">
      <w:pPr>
        <w:widowControl/>
        <w:adjustRightInd w:val="0"/>
        <w:rPr>
          <w:rFonts w:ascii="Bradley Hand ITC" w:eastAsia="Calibri" w:hAnsi="Bradley Hand ITC"/>
          <w:b/>
          <w:bCs/>
          <w:sz w:val="36"/>
          <w:szCs w:val="36"/>
        </w:rPr>
      </w:pPr>
    </w:p>
    <w:p w14:paraId="3CD45FCC" w14:textId="77777777" w:rsidR="00204BB7" w:rsidRPr="0025184D" w:rsidRDefault="00204BB7" w:rsidP="00204BB7">
      <w:pPr>
        <w:widowControl/>
        <w:adjustRightInd w:val="0"/>
        <w:jc w:val="center"/>
        <w:rPr>
          <w:rFonts w:ascii="Bradley Hand ITC" w:eastAsia="Calibri" w:hAnsi="Bradley Hand ITC"/>
          <w:b/>
          <w:bCs/>
          <w:sz w:val="36"/>
          <w:szCs w:val="36"/>
        </w:rPr>
      </w:pPr>
    </w:p>
    <w:p w14:paraId="3A6BEC40" w14:textId="77777777" w:rsidR="00204BB7" w:rsidRPr="0025184D" w:rsidRDefault="00204BB7" w:rsidP="00204BB7">
      <w:pPr>
        <w:widowControl/>
        <w:adjustRightInd w:val="0"/>
        <w:jc w:val="center"/>
        <w:rPr>
          <w:rFonts w:ascii="Bradley Hand ITC" w:eastAsia="Calibri" w:hAnsi="Bradley Hand ITC"/>
          <w:b/>
          <w:bCs/>
          <w:sz w:val="36"/>
          <w:szCs w:val="36"/>
        </w:rPr>
      </w:pPr>
    </w:p>
    <w:p w14:paraId="5953369B" w14:textId="3C599D63" w:rsidR="00204BB7" w:rsidRDefault="00204BB7" w:rsidP="00204BB7">
      <w:pPr>
        <w:widowControl/>
        <w:adjustRightInd w:val="0"/>
        <w:jc w:val="center"/>
        <w:rPr>
          <w:rFonts w:ascii="Bradley Hand ITC" w:eastAsia="Calibri" w:hAnsi="Bradley Hand ITC"/>
          <w:b/>
          <w:bCs/>
          <w:sz w:val="36"/>
          <w:szCs w:val="36"/>
        </w:rPr>
      </w:pPr>
    </w:p>
    <w:p w14:paraId="54F7A745" w14:textId="77777777" w:rsidR="007D156F" w:rsidRDefault="007D156F" w:rsidP="00204BB7">
      <w:pPr>
        <w:widowControl/>
        <w:adjustRightInd w:val="0"/>
        <w:jc w:val="center"/>
        <w:rPr>
          <w:rFonts w:ascii="Bradley Hand ITC" w:eastAsia="Calibri" w:hAnsi="Bradley Hand ITC"/>
          <w:b/>
          <w:bCs/>
          <w:sz w:val="36"/>
          <w:szCs w:val="36"/>
        </w:rPr>
      </w:pPr>
    </w:p>
    <w:p w14:paraId="6862AC9A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2C84770C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70D7DECC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248B3757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0BD6C892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49D932D9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2C80964F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5C13289E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660A2005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2D7B4BDD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6E1A3446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7E545D35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0588BD28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69CD6798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080C17AD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52F4F913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1B0434B5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0B66BF53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7FC69622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007AA565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7C27BDB9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1BA65E97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588799F3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6529E9F9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1401E87A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28403CD4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436A66CF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63F6EC36" w14:textId="77777777" w:rsidR="00204BB7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12D0CBBB" w14:textId="77777777" w:rsidR="00204BB7" w:rsidRPr="0098409D" w:rsidRDefault="00204BB7" w:rsidP="00204BB7">
      <w:pPr>
        <w:widowControl/>
        <w:adjustRightInd w:val="0"/>
        <w:rPr>
          <w:rFonts w:ascii="Bradley Hand ITC" w:eastAsia="Calibri" w:hAnsi="Bradley Hand ITC"/>
          <w:b/>
          <w:bCs/>
          <w:sz w:val="2"/>
          <w:szCs w:val="2"/>
        </w:rPr>
      </w:pPr>
    </w:p>
    <w:p w14:paraId="748D2086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71BE9DAD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671EEEA4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6A88307D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2B88DAAF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1F698901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26569E82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2BADAB0E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3D2D7967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0802E9C0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66ACDCC9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3E6D732D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772E5667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1D151E11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03F4D020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12498768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030F6B5F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0FDD851E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37CADEBC" w14:textId="77777777" w:rsidR="00204BB7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"/>
          <w:szCs w:val="2"/>
        </w:rPr>
      </w:pPr>
    </w:p>
    <w:p w14:paraId="6F247EED" w14:textId="40487C07" w:rsidR="00204BB7" w:rsidRPr="0025184D" w:rsidRDefault="00204BB7" w:rsidP="00204BB7">
      <w:pPr>
        <w:widowControl/>
        <w:adjustRightInd w:val="0"/>
        <w:ind w:firstLine="270"/>
        <w:jc w:val="center"/>
        <w:rPr>
          <w:rFonts w:ascii="Bradley Hand ITC" w:eastAsia="Calibri" w:hAnsi="Bradley Hand ITC"/>
          <w:b/>
          <w:bCs/>
          <w:sz w:val="24"/>
          <w:szCs w:val="24"/>
        </w:rPr>
      </w:pPr>
      <w:r w:rsidRPr="0025184D">
        <w:rPr>
          <w:rFonts w:ascii="Bradley Hand ITC" w:eastAsia="Calibri" w:hAnsi="Bradley Hand ITC"/>
          <w:b/>
          <w:bCs/>
          <w:sz w:val="36"/>
          <w:szCs w:val="36"/>
        </w:rPr>
        <w:t>We learn to love and love to learn with Jesus</w:t>
      </w:r>
    </w:p>
    <w:p w14:paraId="66263A90" w14:textId="77777777" w:rsidR="00204BB7" w:rsidRPr="0025184D" w:rsidRDefault="00204BB7" w:rsidP="00204BB7">
      <w:pPr>
        <w:widowControl/>
        <w:spacing w:before="100" w:beforeAutospacing="1" w:after="100" w:afterAutospacing="1"/>
        <w:rPr>
          <w:rFonts w:ascii="Comic Sans MS" w:eastAsia="Times New Roman" w:hAnsi="Comic Sans MS"/>
          <w:b/>
          <w:bCs/>
          <w:sz w:val="2"/>
          <w:szCs w:val="2"/>
          <w:bdr w:val="single" w:sz="4" w:space="0" w:color="auto" w:shadow="1" w:frame="1"/>
          <w:shd w:val="clear" w:color="auto" w:fill="FFFF00"/>
          <w:lang w:eastAsia="en-GB"/>
        </w:rPr>
      </w:pPr>
    </w:p>
    <w:p w14:paraId="63A198E0" w14:textId="77777777" w:rsidR="00204BB7" w:rsidRPr="006A5308" w:rsidRDefault="00204BB7" w:rsidP="00204BB7">
      <w:pPr>
        <w:widowControl/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b/>
          <w:bCs/>
          <w:sz w:val="36"/>
          <w:szCs w:val="36"/>
          <w:bdr w:val="single" w:sz="4" w:space="0" w:color="auto" w:shadow="1" w:frame="1"/>
          <w:shd w:val="clear" w:color="auto" w:fill="FFFF00"/>
          <w:lang w:eastAsia="en-GB"/>
        </w:rPr>
      </w:pPr>
      <w:r w:rsidRPr="006A5308">
        <w:rPr>
          <w:rFonts w:asciiTheme="minorHAnsi" w:eastAsia="Times New Roman" w:hAnsiTheme="minorHAnsi" w:cstheme="minorHAnsi"/>
          <w:b/>
          <w:bCs/>
          <w:sz w:val="36"/>
          <w:szCs w:val="36"/>
          <w:bdr w:val="single" w:sz="4" w:space="0" w:color="auto" w:shadow="1" w:frame="1"/>
          <w:shd w:val="clear" w:color="auto" w:fill="B6DDE8"/>
          <w:lang w:eastAsia="en-GB"/>
        </w:rPr>
        <w:lastRenderedPageBreak/>
        <w:t>CONTENTS</w:t>
      </w:r>
    </w:p>
    <w:p w14:paraId="0DB9A5CC" w14:textId="77777777" w:rsidR="00204BB7" w:rsidRPr="00B95479" w:rsidRDefault="00204BB7" w:rsidP="00B95479">
      <w:pPr>
        <w:pStyle w:val="BodyText"/>
        <w:ind w:right="371"/>
        <w:jc w:val="both"/>
        <w:rPr>
          <w:b/>
          <w:bCs/>
          <w:iCs/>
          <w:sz w:val="24"/>
          <w:u w:val="single"/>
        </w:rPr>
      </w:pPr>
    </w:p>
    <w:p w14:paraId="6633E9EE" w14:textId="4F4C116A" w:rsidR="00B95479" w:rsidRDefault="00B95479" w:rsidP="005B1E5B">
      <w:pPr>
        <w:pStyle w:val="BodyText"/>
        <w:ind w:right="371"/>
        <w:jc w:val="both"/>
        <w:rPr>
          <w:b/>
          <w:bCs/>
          <w:iCs/>
          <w:sz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7796"/>
        <w:gridCol w:w="1687"/>
      </w:tblGrid>
      <w:tr w:rsidR="00F320B6" w14:paraId="2BBBD691" w14:textId="77777777" w:rsidTr="007D156F">
        <w:tc>
          <w:tcPr>
            <w:tcW w:w="704" w:type="dxa"/>
          </w:tcPr>
          <w:p w14:paraId="763BAC30" w14:textId="6333BF3F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14:paraId="73D4BF37" w14:textId="45495B16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School Mission, Vision and Aims</w:t>
            </w:r>
          </w:p>
          <w:p w14:paraId="6A499D27" w14:textId="6F9CF7A1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87" w:type="dxa"/>
          </w:tcPr>
          <w:p w14:paraId="251EDAC7" w14:textId="7998C7A8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A83AA5">
              <w:t>Page 3</w:t>
            </w:r>
          </w:p>
        </w:tc>
      </w:tr>
      <w:tr w:rsidR="00F320B6" w14:paraId="1C15D847" w14:textId="77777777" w:rsidTr="007D156F">
        <w:tc>
          <w:tcPr>
            <w:tcW w:w="704" w:type="dxa"/>
          </w:tcPr>
          <w:p w14:paraId="1BFDB71A" w14:textId="214A4D47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7796" w:type="dxa"/>
          </w:tcPr>
          <w:p w14:paraId="2A8DFD16" w14:textId="03241929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Statement of Intent</w:t>
            </w:r>
          </w:p>
          <w:p w14:paraId="6F6632CA" w14:textId="7E5C008C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687" w:type="dxa"/>
          </w:tcPr>
          <w:p w14:paraId="3EB76120" w14:textId="64983FE2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4</w:t>
            </w:r>
          </w:p>
        </w:tc>
      </w:tr>
      <w:tr w:rsidR="00F320B6" w14:paraId="093DA8AC" w14:textId="77777777" w:rsidTr="007D156F">
        <w:tc>
          <w:tcPr>
            <w:tcW w:w="704" w:type="dxa"/>
          </w:tcPr>
          <w:p w14:paraId="0D16D27E" w14:textId="5AC28E1D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7796" w:type="dxa"/>
          </w:tcPr>
          <w:p w14:paraId="69E7F2EA" w14:textId="253E498B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School</w:t>
            </w: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 Policies</w:t>
            </w:r>
          </w:p>
          <w:p w14:paraId="3F95F62D" w14:textId="2A250971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687" w:type="dxa"/>
          </w:tcPr>
          <w:p w14:paraId="77120458" w14:textId="6321B2F3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4</w:t>
            </w:r>
          </w:p>
        </w:tc>
      </w:tr>
      <w:tr w:rsidR="00F320B6" w14:paraId="4533D4F6" w14:textId="77777777" w:rsidTr="007D156F">
        <w:tc>
          <w:tcPr>
            <w:tcW w:w="704" w:type="dxa"/>
          </w:tcPr>
          <w:p w14:paraId="1D7C75F9" w14:textId="5D9FAE55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7796" w:type="dxa"/>
          </w:tcPr>
          <w:p w14:paraId="4C57F498" w14:textId="3CB5E0B1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Appearance and Dress</w:t>
            </w:r>
          </w:p>
          <w:p w14:paraId="4AC6A0BB" w14:textId="342D63BC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687" w:type="dxa"/>
          </w:tcPr>
          <w:p w14:paraId="41110684" w14:textId="310A8479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4</w:t>
            </w:r>
          </w:p>
        </w:tc>
      </w:tr>
      <w:tr w:rsidR="00F320B6" w14:paraId="287B6CA2" w14:textId="77777777" w:rsidTr="007D156F">
        <w:tc>
          <w:tcPr>
            <w:tcW w:w="704" w:type="dxa"/>
          </w:tcPr>
          <w:p w14:paraId="707DC77E" w14:textId="67732896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5</w:t>
            </w:r>
          </w:p>
        </w:tc>
        <w:tc>
          <w:tcPr>
            <w:tcW w:w="7796" w:type="dxa"/>
          </w:tcPr>
          <w:p w14:paraId="2017EF66" w14:textId="77777777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Attendance</w:t>
            </w:r>
          </w:p>
          <w:p w14:paraId="245B1CB8" w14:textId="5572619F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687" w:type="dxa"/>
          </w:tcPr>
          <w:p w14:paraId="566980B4" w14:textId="6A8D5371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5</w:t>
            </w:r>
          </w:p>
        </w:tc>
      </w:tr>
      <w:tr w:rsidR="00F320B6" w14:paraId="1F5D3108" w14:textId="77777777" w:rsidTr="007D156F">
        <w:tc>
          <w:tcPr>
            <w:tcW w:w="704" w:type="dxa"/>
          </w:tcPr>
          <w:p w14:paraId="22034444" w14:textId="4CDEF8E2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6</w:t>
            </w:r>
          </w:p>
        </w:tc>
        <w:tc>
          <w:tcPr>
            <w:tcW w:w="7796" w:type="dxa"/>
          </w:tcPr>
          <w:p w14:paraId="74F27C57" w14:textId="0B1C2BA9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Professional </w:t>
            </w:r>
            <w:proofErr w:type="spellStart"/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Behaviour</w:t>
            </w:r>
            <w:proofErr w:type="spellEnd"/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 and Conduct </w:t>
            </w:r>
          </w:p>
          <w:p w14:paraId="725EAE21" w14:textId="4266986E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687" w:type="dxa"/>
          </w:tcPr>
          <w:p w14:paraId="354B287E" w14:textId="3DE17772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5</w:t>
            </w:r>
          </w:p>
        </w:tc>
      </w:tr>
      <w:tr w:rsidR="00F320B6" w14:paraId="4FFC095D" w14:textId="77777777" w:rsidTr="007D156F">
        <w:tc>
          <w:tcPr>
            <w:tcW w:w="704" w:type="dxa"/>
          </w:tcPr>
          <w:p w14:paraId="552ECFC7" w14:textId="40A71548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7</w:t>
            </w:r>
          </w:p>
        </w:tc>
        <w:tc>
          <w:tcPr>
            <w:tcW w:w="7796" w:type="dxa"/>
          </w:tcPr>
          <w:p w14:paraId="15EBCC89" w14:textId="23E7C34E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Safeguarding Children </w:t>
            </w:r>
          </w:p>
          <w:p w14:paraId="7FE5F741" w14:textId="06F23BC6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687" w:type="dxa"/>
          </w:tcPr>
          <w:p w14:paraId="344B8362" w14:textId="34AF4AB9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5</w:t>
            </w:r>
          </w:p>
        </w:tc>
      </w:tr>
      <w:tr w:rsidR="00F320B6" w14:paraId="4355244E" w14:textId="77777777" w:rsidTr="007D156F">
        <w:tc>
          <w:tcPr>
            <w:tcW w:w="704" w:type="dxa"/>
          </w:tcPr>
          <w:p w14:paraId="1300088F" w14:textId="133CFC94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8</w:t>
            </w:r>
          </w:p>
        </w:tc>
        <w:tc>
          <w:tcPr>
            <w:tcW w:w="7796" w:type="dxa"/>
          </w:tcPr>
          <w:p w14:paraId="4124F27C" w14:textId="336AB093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Declaration of Interests </w:t>
            </w:r>
          </w:p>
          <w:p w14:paraId="03550C47" w14:textId="37D35307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687" w:type="dxa"/>
          </w:tcPr>
          <w:p w14:paraId="70C4A75A" w14:textId="14BAC160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6</w:t>
            </w:r>
          </w:p>
        </w:tc>
      </w:tr>
      <w:tr w:rsidR="00F320B6" w14:paraId="12033803" w14:textId="77777777" w:rsidTr="007D156F">
        <w:tc>
          <w:tcPr>
            <w:tcW w:w="704" w:type="dxa"/>
          </w:tcPr>
          <w:p w14:paraId="345E9170" w14:textId="24A8D2AC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9</w:t>
            </w:r>
          </w:p>
        </w:tc>
        <w:tc>
          <w:tcPr>
            <w:tcW w:w="7796" w:type="dxa"/>
          </w:tcPr>
          <w:p w14:paraId="4FBFADEB" w14:textId="58865E56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Probity of Records </w:t>
            </w:r>
          </w:p>
          <w:p w14:paraId="2AFE4C02" w14:textId="21E455E3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687" w:type="dxa"/>
          </w:tcPr>
          <w:p w14:paraId="78B6A5CA" w14:textId="3B4A398D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6</w:t>
            </w:r>
          </w:p>
        </w:tc>
      </w:tr>
      <w:tr w:rsidR="00F320B6" w14:paraId="3C6A08EC" w14:textId="77777777" w:rsidTr="007D156F">
        <w:tc>
          <w:tcPr>
            <w:tcW w:w="704" w:type="dxa"/>
          </w:tcPr>
          <w:p w14:paraId="41DA57C6" w14:textId="36ABF81A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10</w:t>
            </w:r>
          </w:p>
        </w:tc>
        <w:tc>
          <w:tcPr>
            <w:tcW w:w="7796" w:type="dxa"/>
          </w:tcPr>
          <w:p w14:paraId="5F523E25" w14:textId="11C5A05B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Financial Inducements </w:t>
            </w:r>
          </w:p>
          <w:p w14:paraId="70661F31" w14:textId="2371C9AA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687" w:type="dxa"/>
          </w:tcPr>
          <w:p w14:paraId="18C799F5" w14:textId="3269537C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6</w:t>
            </w:r>
          </w:p>
        </w:tc>
      </w:tr>
      <w:tr w:rsidR="00F320B6" w14:paraId="10B25F9D" w14:textId="77777777" w:rsidTr="007D156F">
        <w:tc>
          <w:tcPr>
            <w:tcW w:w="704" w:type="dxa"/>
          </w:tcPr>
          <w:p w14:paraId="4AE5130F" w14:textId="45A3D9D9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11</w:t>
            </w:r>
          </w:p>
        </w:tc>
        <w:tc>
          <w:tcPr>
            <w:tcW w:w="7796" w:type="dxa"/>
          </w:tcPr>
          <w:p w14:paraId="79BE6D5A" w14:textId="6B9CE33D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School Contacts</w:t>
            </w:r>
          </w:p>
          <w:p w14:paraId="511911AC" w14:textId="4FC2A846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687" w:type="dxa"/>
          </w:tcPr>
          <w:p w14:paraId="49C7CA8D" w14:textId="37C3C1A9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7</w:t>
            </w:r>
          </w:p>
        </w:tc>
      </w:tr>
      <w:tr w:rsidR="00F320B6" w14:paraId="10C0534F" w14:textId="77777777" w:rsidTr="007D156F">
        <w:tc>
          <w:tcPr>
            <w:tcW w:w="704" w:type="dxa"/>
          </w:tcPr>
          <w:p w14:paraId="260ABC17" w14:textId="2DF68BF6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12</w:t>
            </w:r>
          </w:p>
        </w:tc>
        <w:tc>
          <w:tcPr>
            <w:tcW w:w="7796" w:type="dxa"/>
          </w:tcPr>
          <w:p w14:paraId="4B0393CD" w14:textId="44E4EE4C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Health and Safety </w:t>
            </w:r>
          </w:p>
          <w:p w14:paraId="04DE7EB9" w14:textId="074A5DF7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687" w:type="dxa"/>
          </w:tcPr>
          <w:p w14:paraId="66B033CE" w14:textId="3EB76F79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7</w:t>
            </w:r>
          </w:p>
        </w:tc>
      </w:tr>
      <w:tr w:rsidR="00F320B6" w14:paraId="73A3509C" w14:textId="77777777" w:rsidTr="007D156F">
        <w:tc>
          <w:tcPr>
            <w:tcW w:w="704" w:type="dxa"/>
          </w:tcPr>
          <w:p w14:paraId="3D48BFA3" w14:textId="33B4E28B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13</w:t>
            </w:r>
          </w:p>
        </w:tc>
        <w:tc>
          <w:tcPr>
            <w:tcW w:w="7796" w:type="dxa"/>
          </w:tcPr>
          <w:p w14:paraId="1C393B41" w14:textId="7281DD71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Alcohol and Illegal Drugs </w:t>
            </w:r>
          </w:p>
          <w:p w14:paraId="2AECA410" w14:textId="0C18531D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687" w:type="dxa"/>
          </w:tcPr>
          <w:p w14:paraId="535EB71A" w14:textId="2A62EEFB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7</w:t>
            </w:r>
          </w:p>
        </w:tc>
      </w:tr>
      <w:tr w:rsidR="00F320B6" w14:paraId="31E4F742" w14:textId="77777777" w:rsidTr="007D156F">
        <w:tc>
          <w:tcPr>
            <w:tcW w:w="704" w:type="dxa"/>
          </w:tcPr>
          <w:p w14:paraId="5B586DA7" w14:textId="7FA45DAC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14</w:t>
            </w:r>
          </w:p>
        </w:tc>
        <w:tc>
          <w:tcPr>
            <w:tcW w:w="7796" w:type="dxa"/>
          </w:tcPr>
          <w:p w14:paraId="7451BE45" w14:textId="51F7952A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 xml:space="preserve">School Premises, Equipment and Communication </w:t>
            </w:r>
          </w:p>
          <w:p w14:paraId="6A73789B" w14:textId="7EF0BB63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687" w:type="dxa"/>
          </w:tcPr>
          <w:p w14:paraId="6AE6C373" w14:textId="15E76B27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8</w:t>
            </w:r>
          </w:p>
        </w:tc>
      </w:tr>
      <w:tr w:rsidR="00F320B6" w14:paraId="5AB0D44A" w14:textId="77777777" w:rsidTr="007D156F">
        <w:tc>
          <w:tcPr>
            <w:tcW w:w="704" w:type="dxa"/>
          </w:tcPr>
          <w:p w14:paraId="37EE68C8" w14:textId="562177E5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15</w:t>
            </w:r>
          </w:p>
        </w:tc>
        <w:tc>
          <w:tcPr>
            <w:tcW w:w="7796" w:type="dxa"/>
          </w:tcPr>
          <w:p w14:paraId="1035BD9A" w14:textId="7AEF737A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Social Networking Websites</w:t>
            </w:r>
          </w:p>
          <w:p w14:paraId="50369746" w14:textId="167E8EB7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687" w:type="dxa"/>
          </w:tcPr>
          <w:p w14:paraId="5956315E" w14:textId="06B462FA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8</w:t>
            </w:r>
          </w:p>
        </w:tc>
      </w:tr>
      <w:tr w:rsidR="00F320B6" w14:paraId="2A2E0815" w14:textId="77777777" w:rsidTr="007D156F">
        <w:tc>
          <w:tcPr>
            <w:tcW w:w="704" w:type="dxa"/>
          </w:tcPr>
          <w:p w14:paraId="4CCCFF5C" w14:textId="7432B629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16</w:t>
            </w:r>
          </w:p>
        </w:tc>
        <w:tc>
          <w:tcPr>
            <w:tcW w:w="7796" w:type="dxa"/>
          </w:tcPr>
          <w:p w14:paraId="1A1F5A93" w14:textId="3B181FFB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Data Protection</w:t>
            </w:r>
          </w:p>
          <w:p w14:paraId="6F6D5C83" w14:textId="7A1BDDF8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687" w:type="dxa"/>
          </w:tcPr>
          <w:p w14:paraId="5183039A" w14:textId="40B6EB48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9</w:t>
            </w:r>
          </w:p>
        </w:tc>
      </w:tr>
      <w:tr w:rsidR="00F320B6" w14:paraId="108C5310" w14:textId="77777777" w:rsidTr="007D156F">
        <w:tc>
          <w:tcPr>
            <w:tcW w:w="704" w:type="dxa"/>
          </w:tcPr>
          <w:p w14:paraId="4B022A43" w14:textId="302AD336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17</w:t>
            </w:r>
          </w:p>
        </w:tc>
        <w:tc>
          <w:tcPr>
            <w:tcW w:w="7796" w:type="dxa"/>
          </w:tcPr>
          <w:p w14:paraId="6143B27C" w14:textId="77777777" w:rsidR="00F320B6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Low-Level Concerns</w:t>
            </w:r>
          </w:p>
          <w:p w14:paraId="2D1C3278" w14:textId="4A7E104A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87" w:type="dxa"/>
          </w:tcPr>
          <w:p w14:paraId="2DC8EF2D" w14:textId="792378B3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9</w:t>
            </w:r>
          </w:p>
        </w:tc>
      </w:tr>
      <w:tr w:rsidR="00F320B6" w14:paraId="11EB2817" w14:textId="77777777" w:rsidTr="007D156F">
        <w:tc>
          <w:tcPr>
            <w:tcW w:w="704" w:type="dxa"/>
          </w:tcPr>
          <w:p w14:paraId="47B05295" w14:textId="53E8F451" w:rsidR="00F320B6" w:rsidRPr="006A5308" w:rsidRDefault="00F320B6" w:rsidP="00F320B6">
            <w:pPr>
              <w:pStyle w:val="BodyText"/>
              <w:ind w:right="21"/>
              <w:jc w:val="center"/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iCs/>
                <w:sz w:val="24"/>
                <w:szCs w:val="24"/>
              </w:rPr>
              <w:t>18</w:t>
            </w:r>
          </w:p>
        </w:tc>
        <w:tc>
          <w:tcPr>
            <w:tcW w:w="7796" w:type="dxa"/>
          </w:tcPr>
          <w:p w14:paraId="54282254" w14:textId="77777777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Review of Policy</w:t>
            </w:r>
          </w:p>
          <w:p w14:paraId="525CEBFB" w14:textId="77777777" w:rsidR="00F320B6" w:rsidRPr="006A5308" w:rsidRDefault="00F320B6" w:rsidP="00F320B6">
            <w:pPr>
              <w:pStyle w:val="BodyText"/>
              <w:ind w:right="371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87" w:type="dxa"/>
          </w:tcPr>
          <w:p w14:paraId="51D5CB75" w14:textId="0D8887B3" w:rsidR="00F320B6" w:rsidRPr="006A5308" w:rsidRDefault="00F320B6" w:rsidP="00F320B6">
            <w:pPr>
              <w:pStyle w:val="BodyText"/>
              <w:ind w:right="371"/>
              <w:jc w:val="center"/>
              <w:rPr>
                <w:rFonts w:asciiTheme="minorHAnsi" w:hAnsiTheme="minorHAnsi" w:cstheme="minorHAnsi"/>
                <w:b/>
                <w:bCs/>
                <w:iCs/>
                <w:sz w:val="24"/>
                <w:szCs w:val="24"/>
                <w:u w:val="single"/>
              </w:rPr>
            </w:pPr>
            <w:r>
              <w:t>Page 11</w:t>
            </w:r>
          </w:p>
        </w:tc>
      </w:tr>
    </w:tbl>
    <w:p w14:paraId="1836DF3A" w14:textId="77777777" w:rsidR="00B95479" w:rsidRDefault="00B95479" w:rsidP="005B1E5B">
      <w:pPr>
        <w:pStyle w:val="BodyText"/>
        <w:ind w:right="371"/>
        <w:jc w:val="both"/>
        <w:rPr>
          <w:b/>
          <w:bCs/>
          <w:iCs/>
          <w:sz w:val="24"/>
          <w:u w:val="single"/>
        </w:rPr>
      </w:pPr>
    </w:p>
    <w:p w14:paraId="045D8436" w14:textId="77777777" w:rsidR="00B95479" w:rsidRDefault="00B95479" w:rsidP="005B1E5B">
      <w:pPr>
        <w:pStyle w:val="BodyText"/>
        <w:ind w:right="371"/>
        <w:jc w:val="both"/>
        <w:rPr>
          <w:b/>
          <w:bCs/>
          <w:iCs/>
          <w:sz w:val="24"/>
          <w:u w:val="single"/>
        </w:rPr>
      </w:pPr>
    </w:p>
    <w:p w14:paraId="78D7ED76" w14:textId="77777777" w:rsidR="00B95479" w:rsidRDefault="00B95479" w:rsidP="005B1E5B">
      <w:pPr>
        <w:pStyle w:val="BodyText"/>
        <w:ind w:right="371"/>
        <w:jc w:val="both"/>
        <w:rPr>
          <w:b/>
          <w:bCs/>
          <w:iCs/>
          <w:sz w:val="24"/>
          <w:u w:val="single"/>
        </w:rPr>
      </w:pPr>
    </w:p>
    <w:p w14:paraId="1F8F04DC" w14:textId="77777777" w:rsidR="00B95479" w:rsidRDefault="00B95479" w:rsidP="005B1E5B">
      <w:pPr>
        <w:pStyle w:val="BodyText"/>
        <w:ind w:right="371"/>
        <w:jc w:val="both"/>
        <w:rPr>
          <w:b/>
          <w:bCs/>
          <w:iCs/>
          <w:sz w:val="24"/>
          <w:u w:val="single"/>
        </w:rPr>
      </w:pPr>
    </w:p>
    <w:p w14:paraId="1EA91752" w14:textId="77777777" w:rsidR="00B95479" w:rsidRDefault="00B95479" w:rsidP="005B1E5B">
      <w:pPr>
        <w:pStyle w:val="BodyText"/>
        <w:ind w:right="371"/>
        <w:jc w:val="both"/>
        <w:rPr>
          <w:b/>
          <w:bCs/>
          <w:iCs/>
          <w:sz w:val="24"/>
          <w:u w:val="single"/>
        </w:rPr>
      </w:pPr>
    </w:p>
    <w:p w14:paraId="3AF294D1" w14:textId="77777777" w:rsidR="00B95479" w:rsidRDefault="00B95479" w:rsidP="005B1E5B">
      <w:pPr>
        <w:pStyle w:val="BodyText"/>
        <w:ind w:right="371"/>
        <w:jc w:val="both"/>
        <w:rPr>
          <w:b/>
          <w:bCs/>
          <w:iCs/>
          <w:sz w:val="24"/>
          <w:u w:val="single"/>
        </w:rPr>
      </w:pPr>
    </w:p>
    <w:p w14:paraId="3E76AE8F" w14:textId="09277373" w:rsidR="00204BB7" w:rsidRPr="0025184D" w:rsidRDefault="00204BB7" w:rsidP="00204BB7">
      <w:pPr>
        <w:widowControl/>
        <w:adjustRightInd w:val="0"/>
        <w:jc w:val="center"/>
        <w:rPr>
          <w:rFonts w:eastAsia="Times New Roman"/>
          <w:b/>
          <w:bCs/>
          <w:sz w:val="28"/>
          <w:szCs w:val="28"/>
          <w:lang w:eastAsia="en-GB"/>
        </w:rPr>
      </w:pPr>
      <w:r w:rsidRPr="0025184D">
        <w:rPr>
          <w:rFonts w:ascii="Calibri" w:eastAsia="Calibri" w:hAnsi="Calibri" w:cs="Times New Roman"/>
          <w:noProof/>
          <w:lang w:val="en-GB" w:eastAsia="en-GB"/>
        </w:rPr>
        <w:lastRenderedPageBreak/>
        <w:drawing>
          <wp:inline distT="0" distB="0" distL="0" distR="0" wp14:anchorId="218297BA" wp14:editId="4AD6C356">
            <wp:extent cx="1409700" cy="691525"/>
            <wp:effectExtent l="0" t="0" r="0" b="0"/>
            <wp:docPr id="1400786457" name="Picture 1400786457" descr="A blue and white logo with a bird and a lea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786457" name="Picture 1400786457" descr="A blue and white logo with a bird and a lea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187" b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143" cy="701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37A30" w14:textId="77777777" w:rsidR="00204BB7" w:rsidRPr="0025184D" w:rsidRDefault="00204BB7" w:rsidP="00204BB7">
      <w:pPr>
        <w:widowControl/>
        <w:adjustRightInd w:val="0"/>
        <w:jc w:val="center"/>
        <w:rPr>
          <w:rFonts w:eastAsia="Times New Roman"/>
          <w:b/>
          <w:bCs/>
          <w:sz w:val="28"/>
          <w:szCs w:val="28"/>
          <w:lang w:eastAsia="en-GB"/>
        </w:rPr>
      </w:pPr>
    </w:p>
    <w:p w14:paraId="08438644" w14:textId="613577C1" w:rsidR="00204BB7" w:rsidRPr="006A5308" w:rsidRDefault="007D156F" w:rsidP="00204BB7">
      <w:pPr>
        <w:widowControl/>
        <w:adjustRightInd w:val="0"/>
        <w:jc w:val="center"/>
        <w:rPr>
          <w:rFonts w:asciiTheme="minorHAnsi" w:eastAsia="Calibri" w:hAnsiTheme="minorHAnsi" w:cstheme="minorHAnsi"/>
          <w:b/>
          <w:bCs/>
          <w:color w:val="000000"/>
          <w:sz w:val="36"/>
          <w:szCs w:val="36"/>
        </w:rPr>
      </w:pPr>
      <w:r w:rsidRPr="006A5308">
        <w:rPr>
          <w:rFonts w:asciiTheme="minorHAnsi" w:eastAsia="Times New Roman" w:hAnsiTheme="minorHAnsi" w:cstheme="minorHAnsi"/>
          <w:b/>
          <w:bCs/>
          <w:sz w:val="36"/>
          <w:szCs w:val="36"/>
          <w:lang w:eastAsia="en-GB"/>
        </w:rPr>
        <w:t>STAFF CODE OF CONDUCT</w:t>
      </w:r>
    </w:p>
    <w:p w14:paraId="56745C77" w14:textId="77777777" w:rsidR="00B95479" w:rsidRDefault="00B95479" w:rsidP="005B1E5B">
      <w:pPr>
        <w:pStyle w:val="BodyText"/>
        <w:ind w:right="371"/>
        <w:jc w:val="both"/>
        <w:rPr>
          <w:b/>
          <w:bCs/>
          <w:iCs/>
          <w:sz w:val="24"/>
          <w:u w:val="single"/>
        </w:rPr>
      </w:pPr>
    </w:p>
    <w:p w14:paraId="707D12F3" w14:textId="77777777" w:rsidR="00B95479" w:rsidRDefault="00B95479" w:rsidP="005B1E5B">
      <w:pPr>
        <w:pStyle w:val="BodyText"/>
        <w:ind w:right="371"/>
        <w:jc w:val="both"/>
        <w:rPr>
          <w:b/>
          <w:bCs/>
          <w:iCs/>
          <w:sz w:val="24"/>
          <w:u w:val="single"/>
        </w:rPr>
      </w:pPr>
    </w:p>
    <w:p w14:paraId="6D31004F" w14:textId="161B178F" w:rsidR="002B4081" w:rsidRPr="006A5308" w:rsidRDefault="002B4081" w:rsidP="00155AF8">
      <w:pPr>
        <w:pStyle w:val="BodyText"/>
        <w:numPr>
          <w:ilvl w:val="0"/>
          <w:numId w:val="17"/>
        </w:numPr>
        <w:ind w:right="371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A5308">
        <w:rPr>
          <w:rFonts w:asciiTheme="minorHAnsi" w:hAnsiTheme="minorHAnsi" w:cstheme="minorHAnsi"/>
          <w:b/>
          <w:sz w:val="24"/>
          <w:szCs w:val="24"/>
        </w:rPr>
        <w:t>School</w:t>
      </w:r>
      <w:r w:rsidR="006A5308" w:rsidRPr="006A530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A5308">
        <w:rPr>
          <w:rFonts w:asciiTheme="minorHAnsi" w:hAnsiTheme="minorHAnsi" w:cstheme="minorHAnsi"/>
          <w:b/>
          <w:sz w:val="24"/>
          <w:szCs w:val="24"/>
        </w:rPr>
        <w:t>Mission</w:t>
      </w:r>
      <w:r w:rsidR="006A5308" w:rsidRPr="006A5308">
        <w:rPr>
          <w:rFonts w:asciiTheme="minorHAnsi" w:hAnsiTheme="minorHAnsi" w:cstheme="minorHAnsi"/>
          <w:b/>
          <w:sz w:val="24"/>
          <w:szCs w:val="24"/>
        </w:rPr>
        <w:t>,</w:t>
      </w:r>
      <w:r w:rsidRPr="006A530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A5308" w:rsidRPr="006A5308">
        <w:rPr>
          <w:rFonts w:asciiTheme="minorHAnsi" w:hAnsiTheme="minorHAnsi" w:cstheme="minorHAnsi"/>
          <w:b/>
          <w:sz w:val="24"/>
          <w:szCs w:val="24"/>
        </w:rPr>
        <w:t xml:space="preserve">Vision </w:t>
      </w:r>
      <w:r w:rsidRPr="006A5308">
        <w:rPr>
          <w:rFonts w:asciiTheme="minorHAnsi" w:hAnsiTheme="minorHAnsi" w:cstheme="minorHAnsi"/>
          <w:b/>
          <w:sz w:val="24"/>
          <w:szCs w:val="24"/>
        </w:rPr>
        <w:t>and Aims:</w:t>
      </w:r>
    </w:p>
    <w:p w14:paraId="1E2C6C2E" w14:textId="77578BE4" w:rsidR="002B4081" w:rsidRPr="002B4081" w:rsidRDefault="002B4081" w:rsidP="002B4081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DDB5FD2" w14:textId="1CBC907B" w:rsidR="002B4081" w:rsidRDefault="002B4081" w:rsidP="006A5308">
      <w:pPr>
        <w:outlineLvl w:val="0"/>
        <w:rPr>
          <w:rFonts w:asciiTheme="minorHAnsi" w:hAnsiTheme="minorHAnsi" w:cstheme="minorHAnsi"/>
          <w:b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7"/>
      </w:tblGrid>
      <w:tr w:rsidR="002B4081" w14:paraId="18D71FF2" w14:textId="77777777" w:rsidTr="006A5308">
        <w:tc>
          <w:tcPr>
            <w:tcW w:w="10187" w:type="dxa"/>
            <w:shd w:val="clear" w:color="auto" w:fill="DEEAF6" w:themeFill="accent5" w:themeFillTint="33"/>
          </w:tcPr>
          <w:p w14:paraId="10D89E11" w14:textId="77777777" w:rsidR="002B4081" w:rsidRPr="002B4081" w:rsidRDefault="002B4081" w:rsidP="002B4081">
            <w:pPr>
              <w:jc w:val="center"/>
              <w:outlineLvl w:val="0"/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  <w:t>School</w:t>
            </w:r>
            <w:r w:rsidRPr="002B4081"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  <w:t>Mission Statement</w:t>
            </w:r>
          </w:p>
          <w:p w14:paraId="45884BF7" w14:textId="77777777" w:rsidR="002B4081" w:rsidRDefault="002B4081" w:rsidP="002B4081">
            <w:pPr>
              <w:jc w:val="center"/>
              <w:outlineLvl w:val="0"/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</w:pPr>
          </w:p>
        </w:tc>
      </w:tr>
      <w:tr w:rsidR="002B4081" w14:paraId="34206296" w14:textId="77777777" w:rsidTr="002B4081">
        <w:tc>
          <w:tcPr>
            <w:tcW w:w="10187" w:type="dxa"/>
          </w:tcPr>
          <w:p w14:paraId="6B3A1A7D" w14:textId="77777777" w:rsidR="002B4081" w:rsidRPr="006A5308" w:rsidRDefault="006A5308" w:rsidP="002B4081">
            <w:pPr>
              <w:jc w:val="center"/>
              <w:outlineLvl w:val="0"/>
              <w:rPr>
                <w:rFonts w:asciiTheme="minorHAnsi" w:hAnsiTheme="minorHAnsi" w:cstheme="minorHAnsi"/>
                <w:sz w:val="24"/>
                <w:szCs w:val="24"/>
                <w:lang w:val="en-GB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  <w:lang w:val="en-GB"/>
              </w:rPr>
              <w:t>We learn to love and love to learn with Jesus</w:t>
            </w:r>
          </w:p>
          <w:p w14:paraId="0FF138E5" w14:textId="77E0195E" w:rsidR="006A5308" w:rsidRDefault="006A5308" w:rsidP="002B4081">
            <w:pPr>
              <w:jc w:val="center"/>
              <w:outlineLvl w:val="0"/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</w:pPr>
          </w:p>
        </w:tc>
      </w:tr>
    </w:tbl>
    <w:p w14:paraId="165CEA5B" w14:textId="77777777" w:rsidR="002B4081" w:rsidRDefault="002B4081" w:rsidP="002B4081">
      <w:pPr>
        <w:jc w:val="center"/>
        <w:outlineLvl w:val="0"/>
        <w:rPr>
          <w:rFonts w:asciiTheme="minorHAnsi" w:hAnsiTheme="minorHAnsi" w:cstheme="minorHAnsi"/>
          <w:b/>
          <w:sz w:val="24"/>
          <w:szCs w:val="24"/>
          <w:lang w:val="en-GB"/>
        </w:rPr>
      </w:pPr>
    </w:p>
    <w:p w14:paraId="52EE54A1" w14:textId="77777777" w:rsidR="002B4081" w:rsidRDefault="002B4081" w:rsidP="002B4081">
      <w:pPr>
        <w:jc w:val="center"/>
        <w:outlineLvl w:val="0"/>
        <w:rPr>
          <w:rFonts w:asciiTheme="minorHAnsi" w:hAnsiTheme="minorHAnsi" w:cstheme="minorHAnsi"/>
          <w:b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7"/>
      </w:tblGrid>
      <w:tr w:rsidR="006A5308" w14:paraId="0BB576D4" w14:textId="77777777" w:rsidTr="00D7523D">
        <w:tc>
          <w:tcPr>
            <w:tcW w:w="10187" w:type="dxa"/>
            <w:shd w:val="clear" w:color="auto" w:fill="DEEAF6" w:themeFill="accent5" w:themeFillTint="33"/>
          </w:tcPr>
          <w:p w14:paraId="15EF6781" w14:textId="1B6F9AF9" w:rsidR="006A5308" w:rsidRPr="002B4081" w:rsidRDefault="006A5308" w:rsidP="00D7523D">
            <w:pPr>
              <w:jc w:val="center"/>
              <w:outlineLvl w:val="0"/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  <w:t>School</w:t>
            </w:r>
            <w:r w:rsidRPr="002B4081"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  <w:t>Vision</w:t>
            </w:r>
          </w:p>
          <w:p w14:paraId="1C628C84" w14:textId="77777777" w:rsidR="006A5308" w:rsidRDefault="006A5308" w:rsidP="00D7523D">
            <w:pPr>
              <w:jc w:val="center"/>
              <w:outlineLvl w:val="0"/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</w:pPr>
          </w:p>
        </w:tc>
      </w:tr>
      <w:tr w:rsidR="006A5308" w14:paraId="4713B86E" w14:textId="77777777" w:rsidTr="00D7523D">
        <w:tc>
          <w:tcPr>
            <w:tcW w:w="10187" w:type="dxa"/>
          </w:tcPr>
          <w:p w14:paraId="6C61E114" w14:textId="77777777" w:rsidR="006A5308" w:rsidRPr="002B4081" w:rsidRDefault="006A5308" w:rsidP="006A5308">
            <w:pPr>
              <w:jc w:val="both"/>
              <w:outlineLvl w:val="0"/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</w:pPr>
            <w:r w:rsidRPr="002B4081">
              <w:rPr>
                <w:rFonts w:asciiTheme="minorHAnsi" w:hAnsiTheme="minorHAnsi" w:cstheme="minorHAnsi"/>
                <w:bCs/>
                <w:sz w:val="24"/>
                <w:szCs w:val="24"/>
                <w:lang w:val="en-GB"/>
              </w:rPr>
              <w:t>To provide a safe, happy and aspirational environment for all, where we value the unique strengths and gifts of the children in our care. Our values-based curriculum, which is diverse, flexible and sequential, challenges children to develop emotionally, socially and intellectually to become the very best that they can be.</w:t>
            </w:r>
          </w:p>
          <w:p w14:paraId="4B9C5272" w14:textId="77777777" w:rsidR="006A5308" w:rsidRDefault="006A5308" w:rsidP="00D7523D">
            <w:pPr>
              <w:jc w:val="center"/>
              <w:outlineLvl w:val="0"/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</w:pPr>
          </w:p>
        </w:tc>
      </w:tr>
    </w:tbl>
    <w:p w14:paraId="5731F7E7" w14:textId="14481C0D" w:rsidR="002B4081" w:rsidRDefault="002B4081" w:rsidP="002B4081">
      <w:pPr>
        <w:jc w:val="center"/>
        <w:outlineLvl w:val="0"/>
        <w:rPr>
          <w:rFonts w:asciiTheme="minorHAnsi" w:hAnsiTheme="minorHAnsi" w:cstheme="minorHAnsi"/>
          <w:bCs/>
          <w:sz w:val="24"/>
          <w:szCs w:val="24"/>
          <w:lang w:val="en-GB"/>
        </w:rPr>
      </w:pPr>
    </w:p>
    <w:p w14:paraId="2D68CE27" w14:textId="71918794" w:rsidR="006A5308" w:rsidRDefault="006A5308" w:rsidP="002B4081">
      <w:pPr>
        <w:jc w:val="center"/>
        <w:outlineLvl w:val="0"/>
        <w:rPr>
          <w:rFonts w:asciiTheme="minorHAnsi" w:hAnsiTheme="minorHAnsi" w:cstheme="minorHAnsi"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7"/>
      </w:tblGrid>
      <w:tr w:rsidR="006A5308" w14:paraId="122D0C91" w14:textId="77777777" w:rsidTr="00D7523D">
        <w:tc>
          <w:tcPr>
            <w:tcW w:w="10187" w:type="dxa"/>
            <w:shd w:val="clear" w:color="auto" w:fill="DEEAF6" w:themeFill="accent5" w:themeFillTint="33"/>
          </w:tcPr>
          <w:p w14:paraId="65E9AAAC" w14:textId="197839F5" w:rsidR="006A5308" w:rsidRPr="002B4081" w:rsidRDefault="006A5308" w:rsidP="00D7523D">
            <w:pPr>
              <w:jc w:val="center"/>
              <w:outlineLvl w:val="0"/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  <w:t>School</w:t>
            </w:r>
            <w:r w:rsidRPr="002B4081"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  <w:t>Aims</w:t>
            </w:r>
          </w:p>
          <w:p w14:paraId="50456B2A" w14:textId="77777777" w:rsidR="006A5308" w:rsidRDefault="006A5308" w:rsidP="00D7523D">
            <w:pPr>
              <w:jc w:val="center"/>
              <w:outlineLvl w:val="0"/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</w:pPr>
          </w:p>
        </w:tc>
      </w:tr>
      <w:tr w:rsidR="006A5308" w:rsidRPr="006A5308" w14:paraId="0FEEF727" w14:textId="77777777" w:rsidTr="00D7523D">
        <w:tc>
          <w:tcPr>
            <w:tcW w:w="10187" w:type="dxa"/>
          </w:tcPr>
          <w:p w14:paraId="1BA2E8C9" w14:textId="19B2E35C" w:rsidR="006A5308" w:rsidRPr="006A5308" w:rsidRDefault="006A5308" w:rsidP="006A5308">
            <w:pPr>
              <w:widowControl/>
              <w:numPr>
                <w:ilvl w:val="0"/>
                <w:numId w:val="18"/>
              </w:numPr>
              <w:autoSpaceDE/>
              <w:autoSpaceDN/>
              <w:ind w:right="42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To create a living, Christian community of pupils, staff, parents, governors and parish where the teaching and values of Christ are at the heart of all our activities</w:t>
            </w:r>
            <w:r w:rsidR="00502538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53C91A0B" w14:textId="2240432E" w:rsidR="006A5308" w:rsidRPr="006A5308" w:rsidRDefault="006A5308" w:rsidP="006A5308">
            <w:pPr>
              <w:widowControl/>
              <w:numPr>
                <w:ilvl w:val="0"/>
                <w:numId w:val="18"/>
              </w:numPr>
              <w:autoSpaceDE/>
              <w:autoSpaceDN/>
              <w:ind w:right="42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To sustain the Catholic life of the school through religious teaching, through experiences of prayer and Worship and through the Christian v</w:t>
            </w:r>
            <w:r w:rsidR="00502538">
              <w:rPr>
                <w:rFonts w:asciiTheme="minorHAnsi" w:hAnsiTheme="minorHAnsi" w:cstheme="minorHAnsi"/>
                <w:sz w:val="24"/>
                <w:szCs w:val="24"/>
              </w:rPr>
              <w:t>alues which permeate the school;</w:t>
            </w:r>
          </w:p>
          <w:p w14:paraId="64F90C95" w14:textId="034CBB1B" w:rsidR="006A5308" w:rsidRPr="006A5308" w:rsidRDefault="006A5308" w:rsidP="006A5308">
            <w:pPr>
              <w:widowControl/>
              <w:numPr>
                <w:ilvl w:val="0"/>
                <w:numId w:val="18"/>
              </w:numPr>
              <w:autoSpaceDE/>
              <w:autoSpaceDN/>
              <w:ind w:right="42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To provide a secure, caring and welcoming environment for the children, parents, staff and visitors</w:t>
            </w:r>
            <w:r w:rsidR="00502538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4164A23F" w14:textId="77777777" w:rsidR="006A5308" w:rsidRPr="006A5308" w:rsidRDefault="006A5308" w:rsidP="006A5308">
            <w:pPr>
              <w:widowControl/>
              <w:numPr>
                <w:ilvl w:val="0"/>
                <w:numId w:val="18"/>
              </w:numPr>
              <w:autoSpaceDE/>
              <w:autoSpaceDN/>
              <w:ind w:right="42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To offer our children the best possible education so that they may develop their aptitudes, abilities and interests to the best of their abilities within a stimulating learning environment</w:t>
            </w:r>
          </w:p>
          <w:p w14:paraId="4CB116DD" w14:textId="5990E3E3" w:rsidR="006A5308" w:rsidRPr="006A5308" w:rsidRDefault="006A5308" w:rsidP="006A5308">
            <w:pPr>
              <w:widowControl/>
              <w:numPr>
                <w:ilvl w:val="0"/>
                <w:numId w:val="18"/>
              </w:numPr>
              <w:autoSpaceDE/>
              <w:autoSpaceDN/>
              <w:ind w:right="42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To promo</w:t>
            </w:r>
            <w:r w:rsidR="00502538">
              <w:rPr>
                <w:rFonts w:asciiTheme="minorHAnsi" w:hAnsiTheme="minorHAnsi" w:cstheme="minorHAnsi"/>
                <w:sz w:val="24"/>
                <w:szCs w:val="24"/>
              </w:rPr>
              <w:t>te excellence in all that we do;</w:t>
            </w:r>
          </w:p>
          <w:p w14:paraId="40C6FD2B" w14:textId="6E63C5C0" w:rsidR="006A5308" w:rsidRPr="006A5308" w:rsidRDefault="006A5308" w:rsidP="006A5308">
            <w:pPr>
              <w:widowControl/>
              <w:numPr>
                <w:ilvl w:val="0"/>
                <w:numId w:val="18"/>
              </w:numPr>
              <w:autoSpaceDE/>
              <w:autoSpaceDN/>
              <w:ind w:right="42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To foster self-confidence and to motivate our children to take pride and pleasure in their work</w:t>
            </w:r>
            <w:r w:rsidR="00502538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2CEB2F24" w14:textId="3B79FC06" w:rsidR="006A5308" w:rsidRPr="006A5308" w:rsidRDefault="006A5308" w:rsidP="006A5308">
            <w:pPr>
              <w:widowControl/>
              <w:numPr>
                <w:ilvl w:val="0"/>
                <w:numId w:val="18"/>
              </w:numPr>
              <w:autoSpaceDE/>
              <w:autoSpaceDN/>
              <w:ind w:right="42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To ensure that learning is relevant to life and context, ensuring a curriculum that is immers</w:t>
            </w:r>
            <w:r w:rsidR="00502538">
              <w:rPr>
                <w:rFonts w:asciiTheme="minorHAnsi" w:hAnsiTheme="minorHAnsi" w:cstheme="minorHAnsi"/>
                <w:sz w:val="24"/>
                <w:szCs w:val="24"/>
              </w:rPr>
              <w:t>ive, sequential and progressive;</w:t>
            </w:r>
          </w:p>
          <w:p w14:paraId="557C4DB8" w14:textId="49695FFC" w:rsidR="006A5308" w:rsidRPr="006A5308" w:rsidRDefault="006A5308" w:rsidP="006A5308">
            <w:pPr>
              <w:widowControl/>
              <w:numPr>
                <w:ilvl w:val="0"/>
                <w:numId w:val="18"/>
              </w:numPr>
              <w:autoSpaceDE/>
              <w:autoSpaceDN/>
              <w:ind w:right="42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To encourage in our children a sense of responsibility for the community and for the world in which they live</w:t>
            </w:r>
            <w:r w:rsidR="00502538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1CBE7D4A" w14:textId="1C13278F" w:rsidR="006A5308" w:rsidRPr="006A5308" w:rsidRDefault="006A5308" w:rsidP="006A5308">
            <w:pPr>
              <w:widowControl/>
              <w:numPr>
                <w:ilvl w:val="0"/>
                <w:numId w:val="18"/>
              </w:numPr>
              <w:autoSpaceDE/>
              <w:autoSpaceDN/>
              <w:ind w:right="42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To help our children acquire the knowledge and skills that will eventually enable them to lead full lives in our society</w:t>
            </w:r>
            <w:r w:rsidR="00502538">
              <w:rPr>
                <w:rFonts w:asciiTheme="minorHAnsi" w:hAnsiTheme="minorHAnsi" w:cstheme="minorHAnsi"/>
                <w:sz w:val="24"/>
                <w:szCs w:val="24"/>
              </w:rPr>
              <w:t>;</w:t>
            </w:r>
          </w:p>
          <w:p w14:paraId="52D93382" w14:textId="77777777" w:rsidR="006A5308" w:rsidRPr="006A5308" w:rsidRDefault="006A5308" w:rsidP="006A5308">
            <w:pPr>
              <w:widowControl/>
              <w:numPr>
                <w:ilvl w:val="0"/>
                <w:numId w:val="18"/>
              </w:numPr>
              <w:autoSpaceDE/>
              <w:autoSpaceDN/>
              <w:ind w:right="42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sz w:val="24"/>
                <w:szCs w:val="24"/>
              </w:rPr>
              <w:t>To celebrate and reward success in all areas of our children’s development.</w:t>
            </w:r>
          </w:p>
          <w:p w14:paraId="6547D623" w14:textId="77777777" w:rsidR="006A5308" w:rsidRPr="006A5308" w:rsidRDefault="006A5308" w:rsidP="006A5308">
            <w:pPr>
              <w:jc w:val="center"/>
              <w:outlineLvl w:val="0"/>
              <w:rPr>
                <w:rFonts w:asciiTheme="minorHAnsi" w:hAnsiTheme="minorHAnsi" w:cstheme="minorHAnsi"/>
                <w:b/>
                <w:sz w:val="24"/>
                <w:szCs w:val="24"/>
                <w:lang w:val="en-GB"/>
              </w:rPr>
            </w:pPr>
          </w:p>
        </w:tc>
      </w:tr>
    </w:tbl>
    <w:p w14:paraId="4098D648" w14:textId="7CCF8834" w:rsidR="006A5308" w:rsidRPr="006A5308" w:rsidRDefault="006A5308" w:rsidP="00155AF8">
      <w:pPr>
        <w:pStyle w:val="BodyText"/>
        <w:numPr>
          <w:ilvl w:val="0"/>
          <w:numId w:val="17"/>
        </w:numPr>
        <w:ind w:right="371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A5308">
        <w:rPr>
          <w:rFonts w:asciiTheme="minorHAnsi" w:hAnsiTheme="minorHAnsi" w:cstheme="minorHAnsi"/>
          <w:b/>
          <w:sz w:val="24"/>
          <w:szCs w:val="24"/>
        </w:rPr>
        <w:lastRenderedPageBreak/>
        <w:t>Statement of I</w:t>
      </w:r>
      <w:r w:rsidR="002B4081" w:rsidRPr="006A5308">
        <w:rPr>
          <w:rFonts w:asciiTheme="minorHAnsi" w:hAnsiTheme="minorHAnsi" w:cstheme="minorHAnsi"/>
          <w:b/>
          <w:sz w:val="24"/>
          <w:szCs w:val="24"/>
        </w:rPr>
        <w:t>ntent</w:t>
      </w:r>
      <w:r w:rsidRPr="006A5308">
        <w:rPr>
          <w:rFonts w:asciiTheme="minorHAnsi" w:hAnsiTheme="minorHAnsi" w:cstheme="minorHAnsi"/>
          <w:b/>
          <w:sz w:val="24"/>
          <w:szCs w:val="24"/>
        </w:rPr>
        <w:t>:</w:t>
      </w:r>
      <w:r w:rsidR="002B4081" w:rsidRPr="006A5308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40A92AA0" w14:textId="77777777" w:rsidR="006A5308" w:rsidRPr="006A5308" w:rsidRDefault="006A5308" w:rsidP="006A5308">
      <w:pPr>
        <w:pStyle w:val="BodyText"/>
        <w:ind w:right="371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1B90FBC" w14:textId="4FE8F7BB" w:rsidR="006A5308" w:rsidRPr="006A5308" w:rsidRDefault="006A5308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>Our Lady</w:t>
      </w:r>
      <w:r w:rsidR="002B4081" w:rsidRPr="006A5308">
        <w:rPr>
          <w:rFonts w:asciiTheme="minorHAnsi" w:hAnsiTheme="minorHAnsi" w:cstheme="minorHAnsi"/>
          <w:sz w:val="24"/>
          <w:szCs w:val="24"/>
        </w:rPr>
        <w:t xml:space="preserve"> Catholic Primary School expects all of </w:t>
      </w:r>
      <w:r w:rsidR="00974E29">
        <w:rPr>
          <w:rFonts w:asciiTheme="minorHAnsi" w:hAnsiTheme="minorHAnsi" w:cstheme="minorHAnsi"/>
          <w:sz w:val="24"/>
          <w:szCs w:val="24"/>
        </w:rPr>
        <w:t>our</w:t>
      </w:r>
      <w:r w:rsidR="002B4081" w:rsidRPr="006A5308">
        <w:rPr>
          <w:rFonts w:asciiTheme="minorHAnsi" w:hAnsiTheme="minorHAnsi" w:cstheme="minorHAnsi"/>
          <w:sz w:val="24"/>
          <w:szCs w:val="24"/>
        </w:rPr>
        <w:t xml:space="preserve"> pupils to receive the highest possible quality of teaching and learning within a positive and respectful environment. </w:t>
      </w:r>
    </w:p>
    <w:p w14:paraId="1CE217AC" w14:textId="77777777" w:rsidR="006A5308" w:rsidRPr="006A5308" w:rsidRDefault="006A5308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507E7A3" w14:textId="77777777" w:rsidR="006A5308" w:rsidRPr="006A5308" w:rsidRDefault="002B4081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Employees should understand that their own </w:t>
      </w:r>
      <w:proofErr w:type="spellStart"/>
      <w:r w:rsidRPr="006A5308">
        <w:rPr>
          <w:rFonts w:asciiTheme="minorHAnsi" w:hAnsiTheme="minorHAnsi" w:cstheme="minorHAnsi"/>
          <w:sz w:val="24"/>
          <w:szCs w:val="24"/>
        </w:rPr>
        <w:t>behaviour</w:t>
      </w:r>
      <w:proofErr w:type="spellEnd"/>
      <w:r w:rsidRPr="006A5308">
        <w:rPr>
          <w:rFonts w:asciiTheme="minorHAnsi" w:hAnsiTheme="minorHAnsi" w:cstheme="minorHAnsi"/>
          <w:sz w:val="24"/>
          <w:szCs w:val="24"/>
        </w:rPr>
        <w:t xml:space="preserve"> and the manner in which they conduct themselves with their colleagues, pupils, parents and other stakeholders, sets an example. </w:t>
      </w:r>
    </w:p>
    <w:p w14:paraId="45EB8558" w14:textId="77777777" w:rsidR="006A5308" w:rsidRPr="006A5308" w:rsidRDefault="006A5308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4C6E1E7" w14:textId="574A7B2C" w:rsidR="006A5308" w:rsidRPr="006A5308" w:rsidRDefault="002B4081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The governing body of </w:t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Our Lady Catholic </w:t>
      </w:r>
      <w:r w:rsidRPr="006A5308">
        <w:rPr>
          <w:rFonts w:asciiTheme="minorHAnsi" w:hAnsiTheme="minorHAnsi" w:cstheme="minorHAnsi"/>
          <w:sz w:val="24"/>
          <w:szCs w:val="24"/>
        </w:rPr>
        <w:t xml:space="preserve">Primary School </w:t>
      </w:r>
      <w:proofErr w:type="spellStart"/>
      <w:r w:rsidRPr="006A5308">
        <w:rPr>
          <w:rFonts w:asciiTheme="minorHAnsi" w:hAnsiTheme="minorHAnsi" w:cstheme="minorHAnsi"/>
          <w:sz w:val="24"/>
          <w:szCs w:val="24"/>
        </w:rPr>
        <w:t>recognises</w:t>
      </w:r>
      <w:proofErr w:type="spellEnd"/>
      <w:r w:rsidRPr="006A5308">
        <w:rPr>
          <w:rFonts w:asciiTheme="minorHAnsi" w:hAnsiTheme="minorHAnsi" w:cstheme="minorHAnsi"/>
          <w:sz w:val="24"/>
          <w:szCs w:val="24"/>
        </w:rPr>
        <w:t xml:space="preserve"> that the majority of staff members act appropriately and treat each other with dignity and respect. However, we consider it important to clarify the expected standards. </w:t>
      </w:r>
    </w:p>
    <w:p w14:paraId="0C5770B8" w14:textId="77777777" w:rsidR="006A5308" w:rsidRPr="006A5308" w:rsidRDefault="006A5308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21C0EEB" w14:textId="77777777" w:rsidR="006A5308" w:rsidRPr="006A5308" w:rsidRDefault="002B4081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This document forms part of a staff member’s employment contract and failure to comply with it and with the associated policies may result in disciplinary action being taken, including legal action where it is warranted. </w:t>
      </w:r>
    </w:p>
    <w:p w14:paraId="6E3E00BB" w14:textId="77777777" w:rsidR="006A5308" w:rsidRPr="006A5308" w:rsidRDefault="006A5308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BCB75EA" w14:textId="113949D0" w:rsidR="006A5308" w:rsidRPr="006A5308" w:rsidRDefault="002B4081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This document applies </w:t>
      </w:r>
      <w:r w:rsidR="006A5308" w:rsidRPr="006A5308">
        <w:rPr>
          <w:rFonts w:asciiTheme="minorHAnsi" w:hAnsiTheme="minorHAnsi" w:cstheme="minorHAnsi"/>
          <w:sz w:val="24"/>
          <w:szCs w:val="24"/>
        </w:rPr>
        <w:t>to all staff members who are:</w:t>
      </w:r>
    </w:p>
    <w:p w14:paraId="5DD16CCE" w14:textId="77777777" w:rsidR="006A5308" w:rsidRPr="006A5308" w:rsidRDefault="006A5308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5F627E0" w14:textId="77777777" w:rsidR="006A5308" w:rsidRPr="006A5308" w:rsidRDefault="002B4081" w:rsidP="006A5308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Employed by the school, including the </w:t>
      </w:r>
      <w:proofErr w:type="spellStart"/>
      <w:r w:rsidRPr="006A5308"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 w:rsidRPr="006A5308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5C05824" w14:textId="77777777" w:rsidR="006A5308" w:rsidRPr="006A5308" w:rsidRDefault="006A5308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97405D4" w14:textId="77777777" w:rsidR="006A5308" w:rsidRPr="006A5308" w:rsidRDefault="002B4081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But this document does not </w:t>
      </w:r>
      <w:r w:rsidR="006A5308" w:rsidRPr="006A5308">
        <w:rPr>
          <w:rFonts w:asciiTheme="minorHAnsi" w:hAnsiTheme="minorHAnsi" w:cstheme="minorHAnsi"/>
          <w:sz w:val="24"/>
          <w:szCs w:val="24"/>
        </w:rPr>
        <w:t>apply to:</w:t>
      </w:r>
    </w:p>
    <w:p w14:paraId="2B5F80B6" w14:textId="77777777" w:rsidR="006A5308" w:rsidRPr="006A5308" w:rsidRDefault="006A5308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42F390A" w14:textId="7E3F3DD4" w:rsidR="006A5308" w:rsidRPr="006A5308" w:rsidRDefault="006A5308" w:rsidP="006A5308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>Peripatetic staff members;</w:t>
      </w:r>
    </w:p>
    <w:p w14:paraId="2E36F212" w14:textId="0B73C6FD" w:rsidR="002B4081" w:rsidRDefault="002B4081" w:rsidP="006A5308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>Employees of external contractors and providers of services.</w:t>
      </w:r>
    </w:p>
    <w:p w14:paraId="73A58863" w14:textId="77777777" w:rsidR="00974E29" w:rsidRPr="006A5308" w:rsidRDefault="00974E29" w:rsidP="00974E29">
      <w:pPr>
        <w:pStyle w:val="BodyText"/>
        <w:ind w:left="720"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1BD9789" w14:textId="395E928D" w:rsidR="002B4081" w:rsidRPr="006A5308" w:rsidRDefault="002B4081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C290043" w14:textId="430F204D" w:rsidR="002B4081" w:rsidRPr="006A5308" w:rsidRDefault="006A5308" w:rsidP="00155AF8">
      <w:pPr>
        <w:pStyle w:val="BodyText"/>
        <w:numPr>
          <w:ilvl w:val="0"/>
          <w:numId w:val="17"/>
        </w:numPr>
        <w:ind w:left="709" w:right="371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A5308">
        <w:rPr>
          <w:rFonts w:asciiTheme="minorHAnsi" w:hAnsiTheme="minorHAnsi" w:cstheme="minorHAnsi"/>
          <w:b/>
          <w:sz w:val="24"/>
          <w:szCs w:val="24"/>
        </w:rPr>
        <w:t>School Policies</w:t>
      </w:r>
      <w:r w:rsidR="00F320B6">
        <w:rPr>
          <w:rFonts w:asciiTheme="minorHAnsi" w:hAnsiTheme="minorHAnsi" w:cstheme="minorHAnsi"/>
          <w:b/>
          <w:sz w:val="24"/>
          <w:szCs w:val="24"/>
        </w:rPr>
        <w:t>:</w:t>
      </w:r>
    </w:p>
    <w:p w14:paraId="571AD95C" w14:textId="77777777" w:rsidR="006A5308" w:rsidRPr="006A5308" w:rsidRDefault="006A5308" w:rsidP="006A5308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6CFBACA" w14:textId="70CF5785" w:rsidR="006A5308" w:rsidRDefault="006A5308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This Code of Conduct should be read and adhered to in conjunction with the following school policies: </w:t>
      </w:r>
    </w:p>
    <w:p w14:paraId="5D5D786F" w14:textId="77777777" w:rsidR="00155AF8" w:rsidRDefault="00155AF8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5FBFF362" w14:textId="77777777" w:rsidR="00574903" w:rsidRDefault="006A5308" w:rsidP="00574903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>Child Prote</w:t>
      </w:r>
      <w:r w:rsidR="00574903">
        <w:rPr>
          <w:rFonts w:asciiTheme="minorHAnsi" w:hAnsiTheme="minorHAnsi" w:cstheme="minorHAnsi"/>
          <w:sz w:val="24"/>
          <w:szCs w:val="24"/>
        </w:rPr>
        <w:t>ction and Safeguarding Policy;</w:t>
      </w:r>
    </w:p>
    <w:p w14:paraId="02ECB2A8" w14:textId="77777777" w:rsidR="00574903" w:rsidRDefault="00574903" w:rsidP="00574903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Health and Safety Policy;</w:t>
      </w:r>
    </w:p>
    <w:p w14:paraId="27766340" w14:textId="77777777" w:rsidR="00574903" w:rsidRDefault="00574903" w:rsidP="00574903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Data Protection Policy;</w:t>
      </w:r>
    </w:p>
    <w:p w14:paraId="281A659D" w14:textId="00693219" w:rsidR="00574903" w:rsidRDefault="006A5308" w:rsidP="00574903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>Equal Opportunities Policy</w:t>
      </w:r>
      <w:r w:rsidR="00502538">
        <w:rPr>
          <w:rFonts w:asciiTheme="minorHAnsi" w:hAnsiTheme="minorHAnsi" w:cstheme="minorHAnsi"/>
          <w:sz w:val="24"/>
          <w:szCs w:val="24"/>
        </w:rPr>
        <w:t>.</w:t>
      </w:r>
    </w:p>
    <w:p w14:paraId="1FDECF5D" w14:textId="6F07073E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BADCEFB" w14:textId="77777777" w:rsidR="00974E29" w:rsidRDefault="00974E29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D394E39" w14:textId="354BFEE9" w:rsidR="00574903" w:rsidRPr="00574903" w:rsidRDefault="00574903" w:rsidP="00155AF8">
      <w:pPr>
        <w:pStyle w:val="BodyText"/>
        <w:numPr>
          <w:ilvl w:val="0"/>
          <w:numId w:val="17"/>
        </w:numPr>
        <w:ind w:left="709" w:right="371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Appearance and Dress</w:t>
      </w:r>
      <w:r w:rsidR="00F320B6">
        <w:rPr>
          <w:rFonts w:asciiTheme="minorHAnsi" w:hAnsiTheme="minorHAnsi" w:cstheme="minorHAnsi"/>
          <w:b/>
          <w:sz w:val="24"/>
          <w:szCs w:val="24"/>
        </w:rPr>
        <w:t>:</w:t>
      </w:r>
    </w:p>
    <w:p w14:paraId="60D2CBB3" w14:textId="77777777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5AFFAE3C" w14:textId="71EE5F81" w:rsidR="00574903" w:rsidRDefault="006A5308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The expectations of the governing body are that staff members: </w:t>
      </w:r>
    </w:p>
    <w:p w14:paraId="403DAFBD" w14:textId="77777777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1D9B755" w14:textId="17E0C699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4.1</w:t>
      </w:r>
      <w:r w:rsidR="006A5308" w:rsidRPr="00574903">
        <w:rPr>
          <w:rFonts w:asciiTheme="minorHAnsi" w:hAnsiTheme="minorHAnsi" w:cstheme="minorHAnsi"/>
          <w:b/>
          <w:sz w:val="24"/>
          <w:szCs w:val="24"/>
        </w:rPr>
        <w:t>.</w:t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>Ensure that their appearance is clean and neat when at wo</w:t>
      </w:r>
      <w:r>
        <w:rPr>
          <w:rFonts w:asciiTheme="minorHAnsi" w:hAnsiTheme="minorHAnsi" w:cstheme="minorHAnsi"/>
          <w:sz w:val="24"/>
          <w:szCs w:val="24"/>
        </w:rPr>
        <w:t>rk or representing the school.</w:t>
      </w:r>
    </w:p>
    <w:p w14:paraId="65923756" w14:textId="77777777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1C09735" w14:textId="17BB008E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4.</w:t>
      </w:r>
      <w:r w:rsidR="006A5308" w:rsidRPr="00574903">
        <w:rPr>
          <w:rFonts w:asciiTheme="minorHAnsi" w:hAnsiTheme="minorHAnsi" w:cstheme="minorHAnsi"/>
          <w:b/>
          <w:sz w:val="24"/>
          <w:szCs w:val="24"/>
        </w:rPr>
        <w:t>2.</w:t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>Dress in a manner th</w:t>
      </w:r>
      <w:r>
        <w:rPr>
          <w:rFonts w:asciiTheme="minorHAnsi" w:hAnsiTheme="minorHAnsi" w:cstheme="minorHAnsi"/>
          <w:sz w:val="24"/>
          <w:szCs w:val="24"/>
        </w:rPr>
        <w:t>at is appropriate to their role. J</w:t>
      </w:r>
      <w:r w:rsidR="006A5308" w:rsidRPr="006A5308">
        <w:rPr>
          <w:rFonts w:asciiTheme="minorHAnsi" w:hAnsiTheme="minorHAnsi" w:cstheme="minorHAnsi"/>
          <w:sz w:val="24"/>
          <w:szCs w:val="24"/>
        </w:rPr>
        <w:t>eans are not permitted i</w:t>
      </w:r>
      <w:r>
        <w:rPr>
          <w:rFonts w:asciiTheme="minorHAnsi" w:hAnsiTheme="minorHAnsi" w:cstheme="minorHAnsi"/>
          <w:sz w:val="24"/>
          <w:szCs w:val="24"/>
        </w:rPr>
        <w:t xml:space="preserve">n school, only on </w:t>
      </w:r>
      <w:r>
        <w:rPr>
          <w:rFonts w:asciiTheme="minorHAnsi" w:hAnsiTheme="minorHAnsi" w:cstheme="minorHAnsi"/>
          <w:sz w:val="24"/>
          <w:szCs w:val="24"/>
        </w:rPr>
        <w:tab/>
        <w:t>school trips.</w:t>
      </w:r>
    </w:p>
    <w:p w14:paraId="73FE4E94" w14:textId="77777777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A089A4A" w14:textId="582A9250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4</w:t>
      </w:r>
      <w:r w:rsidR="006A5308" w:rsidRPr="00574903">
        <w:rPr>
          <w:rFonts w:asciiTheme="minorHAnsi" w:hAnsiTheme="minorHAnsi" w:cstheme="minorHAnsi"/>
          <w:b/>
          <w:sz w:val="24"/>
          <w:szCs w:val="24"/>
        </w:rPr>
        <w:t>.3.</w:t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Remember that they are role models for pupils and that their dress and appearance should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reflect this. </w:t>
      </w:r>
    </w:p>
    <w:p w14:paraId="0587D79C" w14:textId="2D005F21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lastRenderedPageBreak/>
        <w:t>4</w:t>
      </w:r>
      <w:r w:rsidR="006A5308" w:rsidRPr="00574903">
        <w:rPr>
          <w:rFonts w:asciiTheme="minorHAnsi" w:hAnsiTheme="minorHAnsi" w:cstheme="minorHAnsi"/>
          <w:b/>
          <w:sz w:val="24"/>
          <w:szCs w:val="24"/>
        </w:rPr>
        <w:t>.4.</w:t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Do not dress in a way that would cause embarrassment to pupils, parents, colleagues or other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stakeholders. </w:t>
      </w:r>
    </w:p>
    <w:p w14:paraId="024E4936" w14:textId="77777777" w:rsidR="00974E29" w:rsidRDefault="00974E29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A66467F" w14:textId="5C422C4A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4.</w:t>
      </w:r>
      <w:r w:rsidR="006A5308" w:rsidRPr="00574903">
        <w:rPr>
          <w:rFonts w:asciiTheme="minorHAnsi" w:hAnsiTheme="minorHAnsi" w:cstheme="minorHAnsi"/>
          <w:b/>
          <w:sz w:val="24"/>
          <w:szCs w:val="24"/>
        </w:rPr>
        <w:t>5.</w:t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 </w:t>
      </w:r>
      <w:r w:rsidR="00155AF8">
        <w:rPr>
          <w:rFonts w:asciiTheme="minorHAnsi" w:hAnsiTheme="minorHAnsi" w:cstheme="minorHAnsi"/>
          <w:sz w:val="24"/>
          <w:szCs w:val="24"/>
        </w:rPr>
        <w:tab/>
      </w:r>
      <w:proofErr w:type="spellStart"/>
      <w:r w:rsidR="006A5308" w:rsidRPr="006A5308">
        <w:rPr>
          <w:rFonts w:asciiTheme="minorHAnsi" w:hAnsiTheme="minorHAnsi" w:cstheme="minorHAnsi"/>
          <w:sz w:val="24"/>
          <w:szCs w:val="24"/>
        </w:rPr>
        <w:t>Jewellery</w:t>
      </w:r>
      <w:proofErr w:type="spellEnd"/>
      <w:r w:rsidR="006A5308" w:rsidRPr="006A5308">
        <w:rPr>
          <w:rFonts w:asciiTheme="minorHAnsi" w:hAnsiTheme="minorHAnsi" w:cstheme="minorHAnsi"/>
          <w:sz w:val="24"/>
          <w:szCs w:val="24"/>
        </w:rPr>
        <w:t xml:space="preserve"> should not be ostentatious. </w:t>
      </w:r>
    </w:p>
    <w:p w14:paraId="3ED79997" w14:textId="77777777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513C617D" w14:textId="644F0443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4.</w:t>
      </w:r>
      <w:r w:rsidR="006A5308" w:rsidRPr="00574903">
        <w:rPr>
          <w:rFonts w:asciiTheme="minorHAnsi" w:hAnsiTheme="minorHAnsi" w:cstheme="minorHAnsi"/>
          <w:b/>
          <w:sz w:val="24"/>
          <w:szCs w:val="24"/>
        </w:rPr>
        <w:t>6.</w:t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 </w:t>
      </w:r>
      <w:r w:rsidR="00155AF8"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Have no visible tattoos. </w:t>
      </w:r>
    </w:p>
    <w:p w14:paraId="4FEC1068" w14:textId="77777777" w:rsidR="00974E29" w:rsidRDefault="00974E29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CB89741" w14:textId="4819C262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A288027" w14:textId="06BAD872" w:rsidR="00574903" w:rsidRPr="00574903" w:rsidRDefault="00574903" w:rsidP="00155AF8">
      <w:pPr>
        <w:pStyle w:val="BodyText"/>
        <w:numPr>
          <w:ilvl w:val="0"/>
          <w:numId w:val="17"/>
        </w:numPr>
        <w:ind w:left="709" w:right="371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Attendance</w:t>
      </w:r>
      <w:r w:rsidR="00F320B6">
        <w:rPr>
          <w:rFonts w:asciiTheme="minorHAnsi" w:hAnsiTheme="minorHAnsi" w:cstheme="minorHAnsi"/>
          <w:b/>
          <w:sz w:val="24"/>
          <w:szCs w:val="24"/>
        </w:rPr>
        <w:t>:</w:t>
      </w:r>
    </w:p>
    <w:p w14:paraId="26FD5F3E" w14:textId="77777777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25E6F73" w14:textId="77777777" w:rsidR="00574903" w:rsidRDefault="006A5308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Our expectations are that staff members: </w:t>
      </w:r>
    </w:p>
    <w:p w14:paraId="15CB0490" w14:textId="77777777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963747A" w14:textId="65960949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5.</w:t>
      </w:r>
      <w:r w:rsidR="006A5308" w:rsidRPr="00574903">
        <w:rPr>
          <w:rFonts w:asciiTheme="minorHAnsi" w:hAnsiTheme="minorHAnsi" w:cstheme="minorHAnsi"/>
          <w:b/>
          <w:sz w:val="24"/>
          <w:szCs w:val="24"/>
        </w:rPr>
        <w:t>1.</w:t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Attend work in accordance with their contract of employment and associated terms and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conditions in relation to hours, days of work and holidays. </w:t>
      </w:r>
    </w:p>
    <w:p w14:paraId="46FE3D6B" w14:textId="77777777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522FF995" w14:textId="087AEB7E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5.</w:t>
      </w:r>
      <w:r w:rsidR="006A5308" w:rsidRPr="00574903">
        <w:rPr>
          <w:rFonts w:asciiTheme="minorHAnsi" w:hAnsiTheme="minorHAnsi" w:cstheme="minorHAnsi"/>
          <w:b/>
          <w:sz w:val="24"/>
          <w:szCs w:val="24"/>
        </w:rPr>
        <w:t>2.</w:t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Make routine medical and dental appointments outside of their working hours or during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holidays, where possible. </w:t>
      </w:r>
    </w:p>
    <w:p w14:paraId="649DAC77" w14:textId="77777777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5817739" w14:textId="535CB205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5.</w:t>
      </w:r>
      <w:r w:rsidR="006A5308" w:rsidRPr="00574903">
        <w:rPr>
          <w:rFonts w:asciiTheme="minorHAnsi" w:hAnsiTheme="minorHAnsi" w:cstheme="minorHAnsi"/>
          <w:b/>
          <w:sz w:val="24"/>
          <w:szCs w:val="24"/>
        </w:rPr>
        <w:t>3.</w:t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Refer to the school’s policy on special leave if they need time off for any reason other than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personal illness. </w:t>
      </w:r>
    </w:p>
    <w:p w14:paraId="125596AB" w14:textId="77777777" w:rsidR="00574903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B01295D" w14:textId="391EB8F2" w:rsidR="002B4081" w:rsidRPr="006A5308" w:rsidRDefault="00574903" w:rsidP="00574903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5.</w:t>
      </w:r>
      <w:r w:rsidR="006A5308" w:rsidRPr="00574903">
        <w:rPr>
          <w:rFonts w:asciiTheme="minorHAnsi" w:hAnsiTheme="minorHAnsi" w:cstheme="minorHAnsi"/>
          <w:b/>
          <w:sz w:val="24"/>
          <w:szCs w:val="24"/>
        </w:rPr>
        <w:t>4.</w:t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 xml:space="preserve">Follow the school’s absence reporting procedure when they are absent from work due to </w:t>
      </w:r>
      <w:r>
        <w:rPr>
          <w:rFonts w:asciiTheme="minorHAnsi" w:hAnsiTheme="minorHAnsi" w:cstheme="minorHAnsi"/>
          <w:sz w:val="24"/>
          <w:szCs w:val="24"/>
        </w:rPr>
        <w:tab/>
      </w:r>
      <w:r w:rsidR="006A5308" w:rsidRPr="006A5308">
        <w:rPr>
          <w:rFonts w:asciiTheme="minorHAnsi" w:hAnsiTheme="minorHAnsi" w:cstheme="minorHAnsi"/>
          <w:sz w:val="24"/>
          <w:szCs w:val="24"/>
        </w:rPr>
        <w:t>illness or injury.</w:t>
      </w:r>
    </w:p>
    <w:p w14:paraId="3B5C544A" w14:textId="5518DB9B" w:rsidR="002B4081" w:rsidRPr="006A5308" w:rsidRDefault="002B4081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B49D3B7" w14:textId="43B797ED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0A82325" w14:textId="2B746AD8" w:rsidR="00574903" w:rsidRPr="00574903" w:rsidRDefault="00574903" w:rsidP="00155AF8">
      <w:pPr>
        <w:pStyle w:val="BodyText"/>
        <w:numPr>
          <w:ilvl w:val="0"/>
          <w:numId w:val="17"/>
        </w:numPr>
        <w:ind w:left="709" w:right="371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Pro</w:t>
      </w:r>
      <w:r w:rsidR="00F320B6">
        <w:rPr>
          <w:rFonts w:asciiTheme="minorHAnsi" w:hAnsiTheme="minorHAnsi" w:cstheme="minorHAnsi"/>
          <w:b/>
          <w:sz w:val="24"/>
          <w:szCs w:val="24"/>
        </w:rPr>
        <w:t xml:space="preserve">fessional </w:t>
      </w:r>
      <w:proofErr w:type="spellStart"/>
      <w:r w:rsidR="00F320B6">
        <w:rPr>
          <w:rFonts w:asciiTheme="minorHAnsi" w:hAnsiTheme="minorHAnsi" w:cstheme="minorHAnsi"/>
          <w:b/>
          <w:sz w:val="24"/>
          <w:szCs w:val="24"/>
        </w:rPr>
        <w:t>Behaviour</w:t>
      </w:r>
      <w:proofErr w:type="spellEnd"/>
      <w:r w:rsidR="00F320B6">
        <w:rPr>
          <w:rFonts w:asciiTheme="minorHAnsi" w:hAnsiTheme="minorHAnsi" w:cstheme="minorHAnsi"/>
          <w:b/>
          <w:sz w:val="24"/>
          <w:szCs w:val="24"/>
        </w:rPr>
        <w:t xml:space="preserve"> and Conduct:</w:t>
      </w:r>
    </w:p>
    <w:p w14:paraId="0147525C" w14:textId="77777777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B587666" w14:textId="1F83F04D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974E29">
        <w:rPr>
          <w:rFonts w:asciiTheme="minorHAnsi" w:hAnsiTheme="minorHAnsi" w:cstheme="minorHAnsi"/>
          <w:b/>
          <w:sz w:val="24"/>
          <w:szCs w:val="24"/>
        </w:rPr>
        <w:t>6.1.</w:t>
      </w:r>
      <w:r w:rsidRPr="00574903">
        <w:rPr>
          <w:rFonts w:asciiTheme="minorHAnsi" w:hAnsiTheme="minorHAnsi" w:cstheme="minorHAnsi"/>
          <w:sz w:val="24"/>
          <w:szCs w:val="24"/>
        </w:rPr>
        <w:t xml:space="preserve"> </w:t>
      </w:r>
      <w:r w:rsidR="00974E29">
        <w:rPr>
          <w:rFonts w:asciiTheme="minorHAnsi" w:hAnsiTheme="minorHAnsi" w:cstheme="minorHAnsi"/>
          <w:sz w:val="24"/>
          <w:szCs w:val="24"/>
        </w:rPr>
        <w:tab/>
      </w:r>
      <w:r w:rsidRPr="00574903">
        <w:rPr>
          <w:rFonts w:asciiTheme="minorHAnsi" w:hAnsiTheme="minorHAnsi" w:cstheme="minorHAnsi"/>
          <w:sz w:val="24"/>
          <w:szCs w:val="24"/>
        </w:rPr>
        <w:t>Staff members are expected to treat other colleagues, pupils, parents, and external contac</w:t>
      </w:r>
      <w:r>
        <w:rPr>
          <w:rFonts w:asciiTheme="minorHAnsi" w:hAnsiTheme="minorHAnsi" w:cstheme="minorHAnsi"/>
          <w:sz w:val="24"/>
          <w:szCs w:val="24"/>
        </w:rPr>
        <w:t xml:space="preserve">ts </w:t>
      </w:r>
      <w:r w:rsidR="00974E29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with dignity and respect. </w:t>
      </w:r>
    </w:p>
    <w:p w14:paraId="133E008A" w14:textId="77777777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6549E6C" w14:textId="3B84BBB5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974E29">
        <w:rPr>
          <w:rFonts w:asciiTheme="minorHAnsi" w:hAnsiTheme="minorHAnsi" w:cstheme="minorHAnsi"/>
          <w:b/>
          <w:sz w:val="24"/>
          <w:szCs w:val="24"/>
        </w:rPr>
        <w:t>6.2.</w:t>
      </w:r>
      <w:r w:rsidRPr="00574903">
        <w:rPr>
          <w:rFonts w:asciiTheme="minorHAnsi" w:hAnsiTheme="minorHAnsi" w:cstheme="minorHAnsi"/>
          <w:sz w:val="24"/>
          <w:szCs w:val="24"/>
        </w:rPr>
        <w:t xml:space="preserve"> </w:t>
      </w:r>
      <w:r w:rsidR="00974E29">
        <w:rPr>
          <w:rFonts w:asciiTheme="minorHAnsi" w:hAnsiTheme="minorHAnsi" w:cstheme="minorHAnsi"/>
          <w:sz w:val="24"/>
          <w:szCs w:val="24"/>
        </w:rPr>
        <w:tab/>
      </w:r>
      <w:r w:rsidRPr="00574903">
        <w:rPr>
          <w:rFonts w:asciiTheme="minorHAnsi" w:hAnsiTheme="minorHAnsi" w:cstheme="minorHAnsi"/>
          <w:sz w:val="24"/>
          <w:szCs w:val="24"/>
        </w:rPr>
        <w:t xml:space="preserve">Discrimination, bullying, harassment or intimidation, including physical and verbal abuse, will </w:t>
      </w:r>
      <w:r w:rsidR="00974E29">
        <w:rPr>
          <w:rFonts w:asciiTheme="minorHAnsi" w:hAnsiTheme="minorHAnsi" w:cstheme="minorHAnsi"/>
          <w:sz w:val="24"/>
          <w:szCs w:val="24"/>
        </w:rPr>
        <w:tab/>
      </w:r>
      <w:r w:rsidRPr="00574903">
        <w:rPr>
          <w:rFonts w:asciiTheme="minorHAnsi" w:hAnsiTheme="minorHAnsi" w:cstheme="minorHAnsi"/>
          <w:sz w:val="24"/>
          <w:szCs w:val="24"/>
        </w:rPr>
        <w:t>n</w:t>
      </w:r>
      <w:r>
        <w:rPr>
          <w:rFonts w:asciiTheme="minorHAnsi" w:hAnsiTheme="minorHAnsi" w:cstheme="minorHAnsi"/>
          <w:sz w:val="24"/>
          <w:szCs w:val="24"/>
        </w:rPr>
        <w:t xml:space="preserve">ot be tolerated at the school. </w:t>
      </w:r>
    </w:p>
    <w:p w14:paraId="1ACE092C" w14:textId="77777777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F0103FD" w14:textId="6F681E24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974E29">
        <w:rPr>
          <w:rFonts w:asciiTheme="minorHAnsi" w:hAnsiTheme="minorHAnsi" w:cstheme="minorHAnsi"/>
          <w:b/>
          <w:sz w:val="24"/>
          <w:szCs w:val="24"/>
        </w:rPr>
        <w:t>6.3.</w:t>
      </w:r>
      <w:r w:rsidRPr="00574903">
        <w:rPr>
          <w:rFonts w:asciiTheme="minorHAnsi" w:hAnsiTheme="minorHAnsi" w:cstheme="minorHAnsi"/>
          <w:sz w:val="24"/>
          <w:szCs w:val="24"/>
        </w:rPr>
        <w:t xml:space="preserve"> </w:t>
      </w:r>
      <w:r w:rsidR="00974E29">
        <w:rPr>
          <w:rFonts w:asciiTheme="minorHAnsi" w:hAnsiTheme="minorHAnsi" w:cstheme="minorHAnsi"/>
          <w:sz w:val="24"/>
          <w:szCs w:val="24"/>
        </w:rPr>
        <w:tab/>
      </w:r>
      <w:r w:rsidRPr="00574903">
        <w:rPr>
          <w:rFonts w:asciiTheme="minorHAnsi" w:hAnsiTheme="minorHAnsi" w:cstheme="minorHAnsi"/>
          <w:sz w:val="24"/>
          <w:szCs w:val="24"/>
        </w:rPr>
        <w:t xml:space="preserve">Staff members must not misuse or misrepresent their position, qualifications or experience or </w:t>
      </w:r>
      <w:r w:rsidR="00974E29">
        <w:rPr>
          <w:rFonts w:asciiTheme="minorHAnsi" w:hAnsiTheme="minorHAnsi" w:cstheme="minorHAnsi"/>
          <w:sz w:val="24"/>
          <w:szCs w:val="24"/>
        </w:rPr>
        <w:tab/>
      </w:r>
      <w:r w:rsidRPr="00574903">
        <w:rPr>
          <w:rFonts w:asciiTheme="minorHAnsi" w:hAnsiTheme="minorHAnsi" w:cstheme="minorHAnsi"/>
          <w:sz w:val="24"/>
          <w:szCs w:val="24"/>
        </w:rPr>
        <w:t>br</w:t>
      </w:r>
      <w:r>
        <w:rPr>
          <w:rFonts w:asciiTheme="minorHAnsi" w:hAnsiTheme="minorHAnsi" w:cstheme="minorHAnsi"/>
          <w:sz w:val="24"/>
          <w:szCs w:val="24"/>
        </w:rPr>
        <w:t xml:space="preserve">ing the school into disrepute. </w:t>
      </w:r>
    </w:p>
    <w:p w14:paraId="12C7D8F7" w14:textId="77777777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56F85D25" w14:textId="08B4ED45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974E29">
        <w:rPr>
          <w:rFonts w:asciiTheme="minorHAnsi" w:hAnsiTheme="minorHAnsi" w:cstheme="minorHAnsi"/>
          <w:b/>
          <w:sz w:val="24"/>
          <w:szCs w:val="24"/>
        </w:rPr>
        <w:t>6.4.</w:t>
      </w:r>
      <w:r w:rsidRPr="00574903">
        <w:rPr>
          <w:rFonts w:asciiTheme="minorHAnsi" w:hAnsiTheme="minorHAnsi" w:cstheme="minorHAnsi"/>
          <w:sz w:val="24"/>
          <w:szCs w:val="24"/>
        </w:rPr>
        <w:t xml:space="preserve"> </w:t>
      </w:r>
      <w:r w:rsidR="00974E29">
        <w:rPr>
          <w:rFonts w:asciiTheme="minorHAnsi" w:hAnsiTheme="minorHAnsi" w:cstheme="minorHAnsi"/>
          <w:sz w:val="24"/>
          <w:szCs w:val="24"/>
        </w:rPr>
        <w:tab/>
      </w:r>
      <w:r w:rsidRPr="00574903">
        <w:rPr>
          <w:rFonts w:asciiTheme="minorHAnsi" w:hAnsiTheme="minorHAnsi" w:cstheme="minorHAnsi"/>
          <w:sz w:val="24"/>
          <w:szCs w:val="24"/>
        </w:rPr>
        <w:t>S</w:t>
      </w:r>
      <w:r>
        <w:rPr>
          <w:rFonts w:asciiTheme="minorHAnsi" w:hAnsiTheme="minorHAnsi" w:cstheme="minorHAnsi"/>
          <w:sz w:val="24"/>
          <w:szCs w:val="24"/>
        </w:rPr>
        <w:t>taff members must inform the</w:t>
      </w:r>
      <w:r w:rsidRPr="00574903">
        <w:rPr>
          <w:rFonts w:asciiTheme="minorHAnsi" w:hAnsiTheme="minorHAnsi" w:cstheme="minorHAnsi"/>
          <w:sz w:val="24"/>
          <w:szCs w:val="24"/>
        </w:rPr>
        <w:t xml:space="preserve"> Head Teacher if they are subject to a criminal conviction, </w:t>
      </w:r>
      <w:r w:rsidR="00974E29">
        <w:rPr>
          <w:rFonts w:asciiTheme="minorHAnsi" w:hAnsiTheme="minorHAnsi" w:cstheme="minorHAnsi"/>
          <w:sz w:val="24"/>
          <w:szCs w:val="24"/>
        </w:rPr>
        <w:tab/>
      </w:r>
      <w:r w:rsidRPr="00574903">
        <w:rPr>
          <w:rFonts w:asciiTheme="minorHAnsi" w:hAnsiTheme="minorHAnsi" w:cstheme="minorHAnsi"/>
          <w:sz w:val="24"/>
          <w:szCs w:val="24"/>
        </w:rPr>
        <w:t xml:space="preserve">caution, ban, police enquiry, investigation or pending prosecution. </w:t>
      </w:r>
    </w:p>
    <w:p w14:paraId="7A17900B" w14:textId="77777777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4F17CC2" w14:textId="77777777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06FA769" w14:textId="50CBF1CF" w:rsidR="00574903" w:rsidRPr="00574903" w:rsidRDefault="00574903" w:rsidP="00155AF8">
      <w:pPr>
        <w:pStyle w:val="BodyText"/>
        <w:numPr>
          <w:ilvl w:val="0"/>
          <w:numId w:val="17"/>
        </w:numPr>
        <w:ind w:right="371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74903">
        <w:rPr>
          <w:rFonts w:asciiTheme="minorHAnsi" w:hAnsiTheme="minorHAnsi" w:cstheme="minorHAnsi"/>
          <w:b/>
          <w:sz w:val="24"/>
          <w:szCs w:val="24"/>
        </w:rPr>
        <w:t>Safeguarding Children</w:t>
      </w:r>
      <w:r w:rsidR="00F320B6">
        <w:rPr>
          <w:rFonts w:asciiTheme="minorHAnsi" w:hAnsiTheme="minorHAnsi" w:cstheme="minorHAnsi"/>
          <w:b/>
          <w:sz w:val="24"/>
          <w:szCs w:val="24"/>
        </w:rPr>
        <w:t>:</w:t>
      </w:r>
      <w:r w:rsidRPr="00574903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3DB2B7CF" w14:textId="77777777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2B4ECAE" w14:textId="77777777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574903">
        <w:rPr>
          <w:rFonts w:asciiTheme="minorHAnsi" w:hAnsiTheme="minorHAnsi" w:cstheme="minorHAnsi"/>
          <w:sz w:val="24"/>
          <w:szCs w:val="24"/>
        </w:rPr>
        <w:t>Our expectation</w:t>
      </w:r>
      <w:r>
        <w:rPr>
          <w:rFonts w:asciiTheme="minorHAnsi" w:hAnsiTheme="minorHAnsi" w:cstheme="minorHAnsi"/>
          <w:sz w:val="24"/>
          <w:szCs w:val="24"/>
        </w:rPr>
        <w:t xml:space="preserve">s are for staff members to: </w:t>
      </w:r>
    </w:p>
    <w:p w14:paraId="08E42038" w14:textId="77777777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FFE0373" w14:textId="5AF22F97" w:rsidR="00574903" w:rsidRDefault="00974E29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7</w:t>
      </w:r>
      <w:r w:rsidR="00574903" w:rsidRPr="00974E29">
        <w:rPr>
          <w:rFonts w:asciiTheme="minorHAnsi" w:hAnsiTheme="minorHAnsi" w:cstheme="minorHAnsi"/>
          <w:b/>
          <w:sz w:val="24"/>
          <w:szCs w:val="24"/>
        </w:rPr>
        <w:t>.1.</w:t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>Act in an open and transparent way that would not lead to any suspicion abo</w:t>
      </w:r>
      <w:r w:rsidR="00574903">
        <w:rPr>
          <w:rFonts w:asciiTheme="minorHAnsi" w:hAnsiTheme="minorHAnsi" w:cstheme="minorHAnsi"/>
          <w:sz w:val="24"/>
          <w:szCs w:val="24"/>
        </w:rPr>
        <w:t xml:space="preserve">ut their actions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>
        <w:rPr>
          <w:rFonts w:asciiTheme="minorHAnsi" w:hAnsiTheme="minorHAnsi" w:cstheme="minorHAnsi"/>
          <w:sz w:val="24"/>
          <w:szCs w:val="24"/>
        </w:rPr>
        <w:t xml:space="preserve">or intent. </w:t>
      </w:r>
    </w:p>
    <w:p w14:paraId="4F4F2479" w14:textId="77777777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50C31070" w14:textId="0C8BF915" w:rsidR="00574903" w:rsidRDefault="00974E29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7</w:t>
      </w:r>
      <w:r w:rsidR="00574903" w:rsidRPr="00974E29">
        <w:rPr>
          <w:rFonts w:asciiTheme="minorHAnsi" w:hAnsiTheme="minorHAnsi" w:cstheme="minorHAnsi"/>
          <w:b/>
          <w:sz w:val="24"/>
          <w:szCs w:val="24"/>
        </w:rPr>
        <w:t>.2.</w:t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>Respect their duty to protect children and young people from harm and to mainta</w:t>
      </w:r>
      <w:r w:rsidR="00574903">
        <w:rPr>
          <w:rFonts w:asciiTheme="minorHAnsi" w:hAnsiTheme="minorHAnsi" w:cstheme="minorHAnsi"/>
          <w:sz w:val="24"/>
          <w:szCs w:val="24"/>
        </w:rPr>
        <w:t xml:space="preserve">in </w:t>
      </w:r>
      <w:r>
        <w:rPr>
          <w:rFonts w:asciiTheme="minorHAnsi" w:hAnsiTheme="minorHAnsi" w:cstheme="minorHAnsi"/>
          <w:sz w:val="24"/>
          <w:szCs w:val="24"/>
        </w:rPr>
        <w:lastRenderedPageBreak/>
        <w:tab/>
      </w:r>
      <w:r w:rsidR="00574903">
        <w:rPr>
          <w:rFonts w:asciiTheme="minorHAnsi" w:hAnsiTheme="minorHAnsi" w:cstheme="minorHAnsi"/>
          <w:sz w:val="24"/>
          <w:szCs w:val="24"/>
        </w:rPr>
        <w:t xml:space="preserve">professional boundaries. </w:t>
      </w:r>
    </w:p>
    <w:p w14:paraId="56659785" w14:textId="77777777" w:rsidR="00574903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A7BE93E" w14:textId="1ACD5A19" w:rsidR="00155AF8" w:rsidRDefault="00974E29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7</w:t>
      </w:r>
      <w:r w:rsidR="00574903" w:rsidRPr="00974E29">
        <w:rPr>
          <w:rFonts w:asciiTheme="minorHAnsi" w:hAnsiTheme="minorHAnsi" w:cstheme="minorHAnsi"/>
          <w:b/>
          <w:sz w:val="24"/>
          <w:szCs w:val="24"/>
        </w:rPr>
        <w:t>.3.</w:t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Read and understand school policies on child protection and safeguarding, including </w:t>
      </w:r>
      <w:r>
        <w:rPr>
          <w:rFonts w:asciiTheme="minorHAnsi" w:hAnsiTheme="minorHAnsi" w:cstheme="minorHAnsi"/>
          <w:sz w:val="24"/>
          <w:szCs w:val="24"/>
        </w:rPr>
        <w:t>their</w:t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obligations to undertake a Disclosure and Barring Service (DBS) check. </w:t>
      </w:r>
    </w:p>
    <w:p w14:paraId="530621D2" w14:textId="76B873C1" w:rsidR="00155AF8" w:rsidRDefault="00155AF8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D3DB7E3" w14:textId="77777777" w:rsidR="00155AF8" w:rsidRDefault="00155AF8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DE3988C" w14:textId="25374029" w:rsidR="00974E29" w:rsidRPr="00974E29" w:rsidRDefault="00F320B6" w:rsidP="00155AF8">
      <w:pPr>
        <w:pStyle w:val="BodyText"/>
        <w:numPr>
          <w:ilvl w:val="0"/>
          <w:numId w:val="17"/>
        </w:numPr>
        <w:ind w:right="371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Declaration of Interests:</w:t>
      </w:r>
    </w:p>
    <w:p w14:paraId="55E4DC75" w14:textId="77777777" w:rsidR="00974E29" w:rsidRDefault="00974E29" w:rsidP="00974E29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BA34C43" w14:textId="68AB5B33" w:rsidR="00974E29" w:rsidRDefault="00974E29" w:rsidP="00974E29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8</w:t>
      </w:r>
      <w:r w:rsidR="00574903" w:rsidRPr="00974E29">
        <w:rPr>
          <w:rFonts w:asciiTheme="minorHAnsi" w:hAnsiTheme="minorHAnsi" w:cstheme="minorHAnsi"/>
          <w:b/>
          <w:sz w:val="24"/>
          <w:szCs w:val="24"/>
        </w:rPr>
        <w:t>.1.</w:t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Staff members are required to declare their interests where the group or </w:t>
      </w:r>
      <w:proofErr w:type="spellStart"/>
      <w:r w:rsidR="00574903" w:rsidRPr="00574903">
        <w:rPr>
          <w:rFonts w:asciiTheme="minorHAnsi" w:hAnsiTheme="minorHAnsi" w:cstheme="minorHAnsi"/>
          <w:sz w:val="24"/>
          <w:szCs w:val="24"/>
        </w:rPr>
        <w:t>organisation</w:t>
      </w:r>
      <w:proofErr w:type="spellEnd"/>
      <w:r w:rsidR="00574903" w:rsidRPr="00574903">
        <w:rPr>
          <w:rFonts w:asciiTheme="minorHAnsi" w:hAnsiTheme="minorHAnsi" w:cstheme="minorHAnsi"/>
          <w:sz w:val="24"/>
          <w:szCs w:val="24"/>
        </w:rPr>
        <w:t xml:space="preserve"> would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be considered to be in conflict with the ethos of </w:t>
      </w:r>
      <w:r>
        <w:rPr>
          <w:rFonts w:asciiTheme="minorHAnsi" w:hAnsiTheme="minorHAnsi" w:cstheme="minorHAnsi"/>
          <w:sz w:val="24"/>
          <w:szCs w:val="24"/>
        </w:rPr>
        <w:t>our</w:t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 school. Membership to a trade union or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staff representative group would not need to be declared. </w:t>
      </w:r>
    </w:p>
    <w:p w14:paraId="3498D7B3" w14:textId="77777777" w:rsidR="00974E29" w:rsidRDefault="00974E29" w:rsidP="00974E29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5D1820D5" w14:textId="0998F025" w:rsidR="00974E29" w:rsidRDefault="00974E29" w:rsidP="00974E29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974E29">
        <w:rPr>
          <w:rFonts w:asciiTheme="minorHAnsi" w:hAnsiTheme="minorHAnsi" w:cstheme="minorHAnsi"/>
          <w:b/>
          <w:sz w:val="24"/>
          <w:szCs w:val="24"/>
        </w:rPr>
        <w:t>8</w:t>
      </w:r>
      <w:r w:rsidR="00574903" w:rsidRPr="00974E29">
        <w:rPr>
          <w:rFonts w:asciiTheme="minorHAnsi" w:hAnsiTheme="minorHAnsi" w:cstheme="minorHAnsi"/>
          <w:b/>
          <w:sz w:val="24"/>
          <w:szCs w:val="24"/>
        </w:rPr>
        <w:t>.2.</w:t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Staff members should also carefully consider whether they need to declare their relationship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>with any individual where this might cause a co</w:t>
      </w:r>
      <w:r>
        <w:rPr>
          <w:rFonts w:asciiTheme="minorHAnsi" w:hAnsiTheme="minorHAnsi" w:cstheme="minorHAnsi"/>
          <w:sz w:val="24"/>
          <w:szCs w:val="24"/>
        </w:rPr>
        <w:t xml:space="preserve">nflict with school activities. </w:t>
      </w:r>
    </w:p>
    <w:p w14:paraId="1ECB93E6" w14:textId="77777777" w:rsidR="00974E29" w:rsidRDefault="00974E29" w:rsidP="00974E29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BFFCBF6" w14:textId="526AF274" w:rsidR="00974E29" w:rsidRDefault="00974E29" w:rsidP="00974E29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974E29">
        <w:rPr>
          <w:rFonts w:asciiTheme="minorHAnsi" w:hAnsiTheme="minorHAnsi" w:cstheme="minorHAnsi"/>
          <w:b/>
          <w:sz w:val="24"/>
          <w:szCs w:val="24"/>
        </w:rPr>
        <w:t>8</w:t>
      </w:r>
      <w:r w:rsidR="00574903" w:rsidRPr="00974E29">
        <w:rPr>
          <w:rFonts w:asciiTheme="minorHAnsi" w:hAnsiTheme="minorHAnsi" w:cstheme="minorHAnsi"/>
          <w:b/>
          <w:sz w:val="24"/>
          <w:szCs w:val="24"/>
        </w:rPr>
        <w:t>.3.</w:t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Failure to make a relevant declaration of interests is a very serious breach of trust and,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>therefore, if employees are in doubt about a declaration, they ar</w:t>
      </w:r>
      <w:r>
        <w:rPr>
          <w:rFonts w:asciiTheme="minorHAnsi" w:hAnsiTheme="minorHAnsi" w:cstheme="minorHAnsi"/>
          <w:sz w:val="24"/>
          <w:szCs w:val="24"/>
        </w:rPr>
        <w:t xml:space="preserve">e advised to contact the </w:t>
      </w:r>
      <w:r>
        <w:rPr>
          <w:rFonts w:asciiTheme="minorHAnsi" w:hAnsiTheme="minorHAnsi" w:cstheme="minorHAnsi"/>
          <w:sz w:val="24"/>
          <w:szCs w:val="24"/>
        </w:rPr>
        <w:tab/>
        <w:t xml:space="preserve">school </w:t>
      </w:r>
      <w:r w:rsidR="00574903" w:rsidRPr="00574903">
        <w:rPr>
          <w:rFonts w:asciiTheme="minorHAnsi" w:hAnsiTheme="minorHAnsi" w:cstheme="minorHAnsi"/>
          <w:sz w:val="24"/>
          <w:szCs w:val="24"/>
        </w:rPr>
        <w:t>or</w:t>
      </w:r>
      <w:r>
        <w:rPr>
          <w:rFonts w:asciiTheme="minorHAnsi" w:hAnsiTheme="minorHAnsi" w:cstheme="minorHAnsi"/>
          <w:sz w:val="24"/>
          <w:szCs w:val="24"/>
        </w:rPr>
        <w:t xml:space="preserve"> trade union. </w:t>
      </w:r>
    </w:p>
    <w:p w14:paraId="664F21B1" w14:textId="77777777" w:rsidR="00974E29" w:rsidRDefault="00974E29" w:rsidP="00974E29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D51D38F" w14:textId="4A89F166" w:rsidR="00974E29" w:rsidRDefault="00974E29" w:rsidP="00974E29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974E29">
        <w:rPr>
          <w:rFonts w:asciiTheme="minorHAnsi" w:hAnsiTheme="minorHAnsi" w:cstheme="minorHAnsi"/>
          <w:b/>
          <w:sz w:val="24"/>
          <w:szCs w:val="24"/>
        </w:rPr>
        <w:t>8</w:t>
      </w:r>
      <w:r w:rsidR="00574903" w:rsidRPr="00974E29">
        <w:rPr>
          <w:rFonts w:asciiTheme="minorHAnsi" w:hAnsiTheme="minorHAnsi" w:cstheme="minorHAnsi"/>
          <w:b/>
          <w:sz w:val="24"/>
          <w:szCs w:val="24"/>
        </w:rPr>
        <w:t>.4.</w:t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>All declarations</w:t>
      </w:r>
      <w:r w:rsidR="00E237D6">
        <w:rPr>
          <w:rFonts w:asciiTheme="minorHAnsi" w:hAnsiTheme="minorHAnsi" w:cstheme="minorHAnsi"/>
          <w:sz w:val="24"/>
          <w:szCs w:val="24"/>
        </w:rPr>
        <w:t>, i</w:t>
      </w:r>
      <w:r w:rsidR="00574903" w:rsidRPr="00574903">
        <w:rPr>
          <w:rFonts w:asciiTheme="minorHAnsi" w:hAnsiTheme="minorHAnsi" w:cstheme="minorHAnsi"/>
          <w:sz w:val="24"/>
          <w:szCs w:val="24"/>
        </w:rPr>
        <w:t>ncluding nil returns, should be s</w:t>
      </w:r>
      <w:r>
        <w:rPr>
          <w:rFonts w:asciiTheme="minorHAnsi" w:hAnsiTheme="minorHAnsi" w:cstheme="minorHAnsi"/>
          <w:sz w:val="24"/>
          <w:szCs w:val="24"/>
        </w:rPr>
        <w:t xml:space="preserve">ubmitted in writing to the </w:t>
      </w:r>
      <w:proofErr w:type="spellStart"/>
      <w:r>
        <w:rPr>
          <w:rFonts w:asciiTheme="minorHAnsi" w:hAnsiTheme="minorHAnsi" w:cstheme="minorHAnsi"/>
          <w:sz w:val="24"/>
          <w:szCs w:val="24"/>
        </w:rPr>
        <w:t>Head</w:t>
      </w:r>
      <w:r w:rsidR="00574903" w:rsidRPr="00574903">
        <w:rPr>
          <w:rFonts w:asciiTheme="minorHAnsi" w:hAnsiTheme="minorHAnsi" w:cstheme="minorHAnsi"/>
          <w:sz w:val="24"/>
          <w:szCs w:val="24"/>
        </w:rPr>
        <w:t>teacher</w:t>
      </w:r>
      <w:proofErr w:type="spellEnd"/>
      <w:r w:rsidR="00574903" w:rsidRPr="00574903">
        <w:rPr>
          <w:rFonts w:asciiTheme="minorHAnsi" w:hAnsiTheme="minorHAnsi" w:cstheme="minorHAnsi"/>
          <w:sz w:val="24"/>
          <w:szCs w:val="24"/>
        </w:rPr>
        <w:t xml:space="preserve"> on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>the R</w:t>
      </w:r>
      <w:r>
        <w:rPr>
          <w:rFonts w:asciiTheme="minorHAnsi" w:hAnsiTheme="minorHAnsi" w:cstheme="minorHAnsi"/>
          <w:sz w:val="24"/>
          <w:szCs w:val="24"/>
        </w:rPr>
        <w:t xml:space="preserve">egister of Business Interests. </w:t>
      </w:r>
    </w:p>
    <w:p w14:paraId="1F53F4E8" w14:textId="77777777" w:rsidR="00974E29" w:rsidRDefault="00974E29" w:rsidP="00974E29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4EA3A27" w14:textId="543BF47A" w:rsidR="00974E29" w:rsidRDefault="00974E29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974E29">
        <w:rPr>
          <w:rFonts w:asciiTheme="minorHAnsi" w:hAnsiTheme="minorHAnsi" w:cstheme="minorHAnsi"/>
          <w:b/>
          <w:sz w:val="24"/>
          <w:szCs w:val="24"/>
        </w:rPr>
        <w:t>8</w:t>
      </w:r>
      <w:r w:rsidR="00574903" w:rsidRPr="00974E29">
        <w:rPr>
          <w:rFonts w:asciiTheme="minorHAnsi" w:hAnsiTheme="minorHAnsi" w:cstheme="minorHAnsi"/>
          <w:b/>
          <w:sz w:val="24"/>
          <w:szCs w:val="24"/>
        </w:rPr>
        <w:t>.5</w:t>
      </w:r>
      <w:r w:rsidRPr="00974E29">
        <w:rPr>
          <w:rFonts w:asciiTheme="minorHAnsi" w:hAnsiTheme="minorHAnsi" w:cstheme="minorHAnsi"/>
          <w:b/>
          <w:sz w:val="24"/>
          <w:szCs w:val="24"/>
        </w:rPr>
        <w:t>.</w:t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Any member of staff who decides to babysit or tutor pupils out of school hours should declare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>this a</w:t>
      </w:r>
      <w:r>
        <w:rPr>
          <w:rFonts w:asciiTheme="minorHAnsi" w:hAnsiTheme="minorHAnsi" w:cstheme="minorHAnsi"/>
          <w:sz w:val="24"/>
          <w:szCs w:val="24"/>
        </w:rPr>
        <w:t xml:space="preserve">rrangement to the </w:t>
      </w:r>
      <w:proofErr w:type="spellStart"/>
      <w:r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>
        <w:rPr>
          <w:rFonts w:asciiTheme="minorHAnsi" w:hAnsiTheme="minorHAnsi" w:cstheme="minorHAnsi"/>
          <w:sz w:val="24"/>
          <w:szCs w:val="24"/>
        </w:rPr>
        <w:t>/D</w:t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SL. Members of staff are expected to uphold the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 xml:space="preserve">school’s high standard of safeguarding in this situation and report any concerns arising to the </w:t>
      </w:r>
      <w:r>
        <w:rPr>
          <w:rFonts w:asciiTheme="minorHAnsi" w:hAnsiTheme="minorHAnsi" w:cstheme="minorHAnsi"/>
          <w:sz w:val="24"/>
          <w:szCs w:val="24"/>
        </w:rPr>
        <w:tab/>
      </w:r>
      <w:r w:rsidR="00574903" w:rsidRPr="00574903">
        <w:rPr>
          <w:rFonts w:asciiTheme="minorHAnsi" w:hAnsiTheme="minorHAnsi" w:cstheme="minorHAnsi"/>
          <w:sz w:val="24"/>
          <w:szCs w:val="24"/>
        </w:rPr>
        <w:t>DSL.</w:t>
      </w:r>
    </w:p>
    <w:p w14:paraId="1B1EC929" w14:textId="1E440C39" w:rsidR="00155AF8" w:rsidRDefault="00155AF8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615ADB5" w14:textId="69976C65" w:rsidR="00155AF8" w:rsidRDefault="00155AF8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6E9F5B8" w14:textId="62395D81" w:rsidR="00974E29" w:rsidRPr="00974E29" w:rsidRDefault="00021632" w:rsidP="00155AF8">
      <w:pPr>
        <w:pStyle w:val="BodyText"/>
        <w:numPr>
          <w:ilvl w:val="0"/>
          <w:numId w:val="17"/>
        </w:numPr>
        <w:ind w:right="371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Probity of R</w:t>
      </w:r>
      <w:r w:rsidR="00974E29" w:rsidRPr="00974E29">
        <w:rPr>
          <w:rFonts w:asciiTheme="minorHAnsi" w:hAnsiTheme="minorHAnsi" w:cstheme="minorHAnsi"/>
          <w:b/>
          <w:sz w:val="24"/>
          <w:szCs w:val="24"/>
        </w:rPr>
        <w:t>ecords</w:t>
      </w:r>
      <w:r w:rsidR="00F320B6">
        <w:rPr>
          <w:rFonts w:asciiTheme="minorHAnsi" w:hAnsiTheme="minorHAnsi" w:cstheme="minorHAnsi"/>
          <w:b/>
          <w:sz w:val="24"/>
          <w:szCs w:val="24"/>
        </w:rPr>
        <w:t>:</w:t>
      </w:r>
      <w:r w:rsidR="00974E29" w:rsidRPr="00974E2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3686CDF1" w14:textId="77777777" w:rsidR="00974E29" w:rsidRDefault="00974E29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588FCCB" w14:textId="186D4DBB" w:rsidR="00021632" w:rsidRDefault="00974E29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021632">
        <w:rPr>
          <w:rFonts w:asciiTheme="minorHAnsi" w:hAnsiTheme="minorHAnsi" w:cstheme="minorHAnsi"/>
          <w:b/>
          <w:sz w:val="24"/>
          <w:szCs w:val="24"/>
        </w:rPr>
        <w:t>9.1.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021632">
        <w:rPr>
          <w:rFonts w:asciiTheme="minorHAnsi" w:hAnsiTheme="minorHAnsi" w:cstheme="minorHAnsi"/>
          <w:sz w:val="24"/>
          <w:szCs w:val="24"/>
        </w:rPr>
        <w:tab/>
      </w:r>
      <w:r w:rsidRPr="00974E29">
        <w:rPr>
          <w:rFonts w:asciiTheme="minorHAnsi" w:hAnsiTheme="minorHAnsi" w:cstheme="minorHAnsi"/>
          <w:sz w:val="24"/>
          <w:szCs w:val="24"/>
        </w:rPr>
        <w:t xml:space="preserve">The deliberate falsification of documents is not acceptable. Where a staff member falsifies </w:t>
      </w:r>
      <w:r w:rsidR="00021632">
        <w:rPr>
          <w:rFonts w:asciiTheme="minorHAnsi" w:hAnsiTheme="minorHAnsi" w:cstheme="minorHAnsi"/>
          <w:sz w:val="24"/>
          <w:szCs w:val="24"/>
        </w:rPr>
        <w:tab/>
      </w:r>
      <w:r w:rsidRPr="00974E29">
        <w:rPr>
          <w:rFonts w:asciiTheme="minorHAnsi" w:hAnsiTheme="minorHAnsi" w:cstheme="minorHAnsi"/>
          <w:sz w:val="24"/>
          <w:szCs w:val="24"/>
        </w:rPr>
        <w:t xml:space="preserve">records or other documents, including those held electronically, this will be regarded as a </w:t>
      </w:r>
      <w:r w:rsidR="00021632">
        <w:rPr>
          <w:rFonts w:asciiTheme="minorHAnsi" w:hAnsiTheme="minorHAnsi" w:cstheme="minorHAnsi"/>
          <w:sz w:val="24"/>
          <w:szCs w:val="24"/>
        </w:rPr>
        <w:tab/>
      </w:r>
      <w:r w:rsidRPr="00974E29">
        <w:rPr>
          <w:rFonts w:asciiTheme="minorHAnsi" w:hAnsiTheme="minorHAnsi" w:cstheme="minorHAnsi"/>
          <w:sz w:val="24"/>
          <w:szCs w:val="24"/>
        </w:rPr>
        <w:t>serious disciplinary matter and p</w:t>
      </w:r>
      <w:r w:rsidR="00021632">
        <w:rPr>
          <w:rFonts w:asciiTheme="minorHAnsi" w:hAnsiTheme="minorHAnsi" w:cstheme="minorHAnsi"/>
          <w:sz w:val="24"/>
          <w:szCs w:val="24"/>
        </w:rPr>
        <w:t xml:space="preserve">otentially a criminal offence. </w:t>
      </w:r>
    </w:p>
    <w:p w14:paraId="1EC97E15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70ADEE8" w14:textId="6BA47F0A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021632">
        <w:rPr>
          <w:rFonts w:asciiTheme="minorHAnsi" w:hAnsiTheme="minorHAnsi" w:cstheme="minorHAnsi"/>
          <w:b/>
          <w:sz w:val="24"/>
          <w:szCs w:val="24"/>
        </w:rPr>
        <w:t>9</w:t>
      </w:r>
      <w:r w:rsidR="00974E29" w:rsidRPr="00021632">
        <w:rPr>
          <w:rFonts w:asciiTheme="minorHAnsi" w:hAnsiTheme="minorHAnsi" w:cstheme="minorHAnsi"/>
          <w:b/>
          <w:sz w:val="24"/>
          <w:szCs w:val="24"/>
        </w:rPr>
        <w:t>.2.</w:t>
      </w:r>
      <w:r w:rsidR="00974E29" w:rsidRPr="00974E29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974E29" w:rsidRPr="00974E29">
        <w:rPr>
          <w:rFonts w:asciiTheme="minorHAnsi" w:hAnsiTheme="minorHAnsi" w:cstheme="minorHAnsi"/>
          <w:sz w:val="24"/>
          <w:szCs w:val="24"/>
        </w:rPr>
        <w:t xml:space="preserve">Where a staff member has claimed any benefit, either directly or indirectly, or has failed to </w:t>
      </w:r>
      <w:r>
        <w:rPr>
          <w:rFonts w:asciiTheme="minorHAnsi" w:hAnsiTheme="minorHAnsi" w:cstheme="minorHAnsi"/>
          <w:sz w:val="24"/>
          <w:szCs w:val="24"/>
        </w:rPr>
        <w:tab/>
      </w:r>
      <w:r w:rsidR="00974E29" w:rsidRPr="00974E29">
        <w:rPr>
          <w:rFonts w:asciiTheme="minorHAnsi" w:hAnsiTheme="minorHAnsi" w:cstheme="minorHAnsi"/>
          <w:sz w:val="24"/>
          <w:szCs w:val="24"/>
        </w:rPr>
        <w:t xml:space="preserve">disclose their full earnings, this will be treated as gross misconduct and the employee may be </w:t>
      </w:r>
      <w:r>
        <w:rPr>
          <w:rFonts w:asciiTheme="minorHAnsi" w:hAnsiTheme="minorHAnsi" w:cstheme="minorHAnsi"/>
          <w:sz w:val="24"/>
          <w:szCs w:val="24"/>
        </w:rPr>
        <w:tab/>
      </w:r>
      <w:r w:rsidR="00974E29" w:rsidRPr="00974E29">
        <w:rPr>
          <w:rFonts w:asciiTheme="minorHAnsi" w:hAnsiTheme="minorHAnsi" w:cstheme="minorHAnsi"/>
          <w:sz w:val="24"/>
          <w:szCs w:val="24"/>
        </w:rPr>
        <w:t>dismiss</w:t>
      </w:r>
      <w:r>
        <w:rPr>
          <w:rFonts w:asciiTheme="minorHAnsi" w:hAnsiTheme="minorHAnsi" w:cstheme="minorHAnsi"/>
          <w:sz w:val="24"/>
          <w:szCs w:val="24"/>
        </w:rPr>
        <w:t xml:space="preserve">ed and referred to the police. </w:t>
      </w:r>
    </w:p>
    <w:p w14:paraId="49992DB0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424216E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7AC779F" w14:textId="15BAFF06" w:rsidR="00021632" w:rsidRPr="00021632" w:rsidRDefault="00021632" w:rsidP="00155AF8">
      <w:pPr>
        <w:pStyle w:val="BodyText"/>
        <w:numPr>
          <w:ilvl w:val="0"/>
          <w:numId w:val="17"/>
        </w:numPr>
        <w:ind w:right="371" w:hanging="7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21632">
        <w:rPr>
          <w:rFonts w:asciiTheme="minorHAnsi" w:hAnsiTheme="minorHAnsi" w:cstheme="minorHAnsi"/>
          <w:b/>
          <w:sz w:val="24"/>
          <w:szCs w:val="24"/>
        </w:rPr>
        <w:t>Financial I</w:t>
      </w:r>
      <w:r w:rsidR="00F320B6">
        <w:rPr>
          <w:rFonts w:asciiTheme="minorHAnsi" w:hAnsiTheme="minorHAnsi" w:cstheme="minorHAnsi"/>
          <w:b/>
          <w:sz w:val="24"/>
          <w:szCs w:val="24"/>
        </w:rPr>
        <w:t>nducements:</w:t>
      </w:r>
    </w:p>
    <w:p w14:paraId="7387F3F8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0FB8646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Staff members must: </w:t>
      </w:r>
    </w:p>
    <w:p w14:paraId="406D0576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9B69B37" w14:textId="6DF7346C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021632">
        <w:rPr>
          <w:rFonts w:asciiTheme="minorHAnsi" w:hAnsiTheme="minorHAnsi" w:cstheme="minorHAnsi"/>
          <w:b/>
          <w:sz w:val="24"/>
          <w:szCs w:val="24"/>
        </w:rPr>
        <w:t>10.1</w:t>
      </w:r>
      <w:r w:rsidR="00974E29" w:rsidRPr="00021632">
        <w:rPr>
          <w:rFonts w:asciiTheme="minorHAnsi" w:hAnsiTheme="minorHAnsi" w:cstheme="minorHAnsi"/>
          <w:b/>
          <w:sz w:val="24"/>
          <w:szCs w:val="24"/>
        </w:rPr>
        <w:t>.</w:t>
      </w:r>
      <w:r w:rsidR="00974E29" w:rsidRPr="00974E29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proofErr w:type="spellStart"/>
      <w:r w:rsidR="00974E29" w:rsidRPr="00974E29">
        <w:rPr>
          <w:rFonts w:asciiTheme="minorHAnsi" w:hAnsiTheme="minorHAnsi" w:cstheme="minorHAnsi"/>
          <w:sz w:val="24"/>
          <w:szCs w:val="24"/>
        </w:rPr>
        <w:t>Familiarise</w:t>
      </w:r>
      <w:proofErr w:type="spellEnd"/>
      <w:r w:rsidR="00974E29" w:rsidRPr="00974E29">
        <w:rPr>
          <w:rFonts w:asciiTheme="minorHAnsi" w:hAnsiTheme="minorHAnsi" w:cstheme="minorHAnsi"/>
          <w:sz w:val="24"/>
          <w:szCs w:val="24"/>
        </w:rPr>
        <w:t xml:space="preserve"> themselves and comply with the sch</w:t>
      </w:r>
      <w:r>
        <w:rPr>
          <w:rFonts w:asciiTheme="minorHAnsi" w:hAnsiTheme="minorHAnsi" w:cstheme="minorHAnsi"/>
          <w:sz w:val="24"/>
          <w:szCs w:val="24"/>
        </w:rPr>
        <w:t xml:space="preserve">ools’ financial regulations. </w:t>
      </w:r>
    </w:p>
    <w:p w14:paraId="5E88612C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1C3FA16" w14:textId="6A06899C" w:rsidR="00021632" w:rsidRDefault="00021632" w:rsidP="00021632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021632">
        <w:rPr>
          <w:rFonts w:asciiTheme="minorHAnsi" w:hAnsiTheme="minorHAnsi" w:cstheme="minorHAnsi"/>
          <w:b/>
          <w:sz w:val="24"/>
          <w:szCs w:val="24"/>
        </w:rPr>
        <w:t>10.2.</w:t>
      </w:r>
      <w:r w:rsidRPr="00021632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Pr="00021632">
        <w:rPr>
          <w:rFonts w:asciiTheme="minorHAnsi" w:hAnsiTheme="minorHAnsi" w:cstheme="minorHAnsi"/>
          <w:sz w:val="24"/>
          <w:szCs w:val="24"/>
        </w:rPr>
        <w:t>Not accept a personal gift, payment, or other incentive, from a business conta</w:t>
      </w:r>
      <w:r>
        <w:rPr>
          <w:rFonts w:asciiTheme="minorHAnsi" w:hAnsiTheme="minorHAnsi" w:cstheme="minorHAnsi"/>
          <w:sz w:val="24"/>
          <w:szCs w:val="24"/>
        </w:rPr>
        <w:t xml:space="preserve">ct, which should </w:t>
      </w:r>
      <w:r>
        <w:rPr>
          <w:rFonts w:asciiTheme="minorHAnsi" w:hAnsiTheme="minorHAnsi" w:cstheme="minorHAnsi"/>
          <w:sz w:val="24"/>
          <w:szCs w:val="24"/>
        </w:rPr>
        <w:tab/>
        <w:t xml:space="preserve">be returned. </w:t>
      </w:r>
    </w:p>
    <w:p w14:paraId="00215F78" w14:textId="2F42794C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021632">
        <w:rPr>
          <w:rFonts w:asciiTheme="minorHAnsi" w:hAnsiTheme="minorHAnsi" w:cstheme="minorHAnsi"/>
          <w:b/>
          <w:sz w:val="24"/>
          <w:szCs w:val="24"/>
        </w:rPr>
        <w:t>10.3</w:t>
      </w:r>
      <w:r w:rsidR="00974E29" w:rsidRPr="00021632">
        <w:rPr>
          <w:rFonts w:asciiTheme="minorHAnsi" w:hAnsiTheme="minorHAnsi" w:cstheme="minorHAnsi"/>
          <w:b/>
          <w:sz w:val="24"/>
          <w:szCs w:val="24"/>
        </w:rPr>
        <w:t>.</w:t>
      </w:r>
      <w:r w:rsidR="00974E29" w:rsidRPr="00974E29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974E29" w:rsidRPr="00974E29">
        <w:rPr>
          <w:rFonts w:asciiTheme="minorHAnsi" w:hAnsiTheme="minorHAnsi" w:cstheme="minorHAnsi"/>
          <w:sz w:val="24"/>
          <w:szCs w:val="24"/>
        </w:rPr>
        <w:t xml:space="preserve">Declare to the governing body, in writing, any gifts received, with the exception of: </w:t>
      </w:r>
    </w:p>
    <w:p w14:paraId="4CE73235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3871F5A" w14:textId="1E6E3EED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021632">
        <w:rPr>
          <w:rFonts w:asciiTheme="minorHAnsi" w:hAnsiTheme="minorHAnsi" w:cstheme="minorHAnsi"/>
          <w:b/>
          <w:sz w:val="24"/>
          <w:szCs w:val="24"/>
        </w:rPr>
        <w:t>10.3</w:t>
      </w:r>
      <w:r w:rsidR="00974E29" w:rsidRPr="00021632">
        <w:rPr>
          <w:rFonts w:asciiTheme="minorHAnsi" w:hAnsiTheme="minorHAnsi" w:cstheme="minorHAnsi"/>
          <w:b/>
          <w:sz w:val="24"/>
          <w:szCs w:val="24"/>
        </w:rPr>
        <w:t>.1.</w:t>
      </w:r>
      <w:r>
        <w:rPr>
          <w:rFonts w:asciiTheme="minorHAnsi" w:hAnsiTheme="minorHAnsi" w:cstheme="minorHAnsi"/>
          <w:sz w:val="24"/>
          <w:szCs w:val="24"/>
        </w:rPr>
        <w:tab/>
      </w:r>
      <w:r w:rsidR="00974E29" w:rsidRPr="00974E29">
        <w:rPr>
          <w:rFonts w:asciiTheme="minorHAnsi" w:hAnsiTheme="minorHAnsi" w:cstheme="minorHAnsi"/>
          <w:sz w:val="24"/>
          <w:szCs w:val="24"/>
        </w:rPr>
        <w:t xml:space="preserve">Low cost, functional items suitable for business rather than personal use and displaying the </w:t>
      </w:r>
      <w:r>
        <w:rPr>
          <w:rFonts w:asciiTheme="minorHAnsi" w:hAnsiTheme="minorHAnsi" w:cstheme="minorHAnsi"/>
          <w:sz w:val="24"/>
          <w:szCs w:val="24"/>
        </w:rPr>
        <w:tab/>
      </w:r>
      <w:r w:rsidR="00974E29" w:rsidRPr="00974E29">
        <w:rPr>
          <w:rFonts w:asciiTheme="minorHAnsi" w:hAnsiTheme="minorHAnsi" w:cstheme="minorHAnsi"/>
          <w:sz w:val="24"/>
          <w:szCs w:val="24"/>
        </w:rPr>
        <w:t xml:space="preserve">supplier’s logo. These items may be accepted. </w:t>
      </w:r>
    </w:p>
    <w:p w14:paraId="5737A90C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38F85A4" w14:textId="0E296890" w:rsidR="00974E29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021632">
        <w:rPr>
          <w:rFonts w:asciiTheme="minorHAnsi" w:hAnsiTheme="minorHAnsi" w:cstheme="minorHAnsi"/>
          <w:b/>
          <w:sz w:val="24"/>
          <w:szCs w:val="24"/>
        </w:rPr>
        <w:t>10.3</w:t>
      </w:r>
      <w:r w:rsidR="00974E29" w:rsidRPr="00021632">
        <w:rPr>
          <w:rFonts w:asciiTheme="minorHAnsi" w:hAnsiTheme="minorHAnsi" w:cstheme="minorHAnsi"/>
          <w:b/>
          <w:sz w:val="24"/>
          <w:szCs w:val="24"/>
        </w:rPr>
        <w:t>.2.</w:t>
      </w:r>
      <w:r>
        <w:rPr>
          <w:rFonts w:asciiTheme="minorHAnsi" w:hAnsiTheme="minorHAnsi" w:cstheme="minorHAnsi"/>
          <w:sz w:val="24"/>
          <w:szCs w:val="24"/>
        </w:rPr>
        <w:tab/>
      </w:r>
      <w:r w:rsidR="00974E29" w:rsidRPr="00974E29">
        <w:rPr>
          <w:rFonts w:asciiTheme="minorHAnsi" w:hAnsiTheme="minorHAnsi" w:cstheme="minorHAnsi"/>
          <w:sz w:val="24"/>
          <w:szCs w:val="24"/>
        </w:rPr>
        <w:t>Gifts offered by parents or pupils to school staff to express their gratitude</w:t>
      </w:r>
      <w:r>
        <w:rPr>
          <w:rFonts w:asciiTheme="minorHAnsi" w:hAnsiTheme="minorHAnsi" w:cstheme="minorHAnsi"/>
          <w:sz w:val="24"/>
          <w:szCs w:val="24"/>
        </w:rPr>
        <w:t>.</w:t>
      </w:r>
      <w:r w:rsidR="00974E29" w:rsidRPr="00974E29">
        <w:rPr>
          <w:rFonts w:asciiTheme="minorHAnsi" w:hAnsiTheme="minorHAnsi" w:cstheme="minorHAnsi"/>
          <w:sz w:val="24"/>
          <w:szCs w:val="24"/>
        </w:rPr>
        <w:t xml:space="preserve"> Collections </w:t>
      </w:r>
      <w:r>
        <w:rPr>
          <w:rFonts w:asciiTheme="minorHAnsi" w:hAnsiTheme="minorHAnsi" w:cstheme="minorHAnsi"/>
          <w:sz w:val="24"/>
          <w:szCs w:val="24"/>
        </w:rPr>
        <w:t xml:space="preserve">from </w:t>
      </w:r>
      <w:r>
        <w:rPr>
          <w:rFonts w:asciiTheme="minorHAnsi" w:hAnsiTheme="minorHAnsi" w:cstheme="minorHAnsi"/>
          <w:sz w:val="24"/>
          <w:szCs w:val="24"/>
        </w:rPr>
        <w:tab/>
        <w:t xml:space="preserve">whole classes </w:t>
      </w:r>
      <w:r w:rsidR="00974E29" w:rsidRPr="00974E29">
        <w:rPr>
          <w:rFonts w:asciiTheme="minorHAnsi" w:hAnsiTheme="minorHAnsi" w:cstheme="minorHAnsi"/>
          <w:sz w:val="24"/>
          <w:szCs w:val="24"/>
        </w:rPr>
        <w:t xml:space="preserve">are </w:t>
      </w:r>
      <w:r>
        <w:rPr>
          <w:rFonts w:asciiTheme="minorHAnsi" w:hAnsiTheme="minorHAnsi" w:cstheme="minorHAnsi"/>
          <w:sz w:val="24"/>
          <w:szCs w:val="24"/>
        </w:rPr>
        <w:t xml:space="preserve">also </w:t>
      </w:r>
      <w:r w:rsidR="00974E29" w:rsidRPr="00974E29">
        <w:rPr>
          <w:rFonts w:asciiTheme="minorHAnsi" w:hAnsiTheme="minorHAnsi" w:cstheme="minorHAnsi"/>
          <w:sz w:val="24"/>
          <w:szCs w:val="24"/>
        </w:rPr>
        <w:t>acceptable.</w:t>
      </w:r>
    </w:p>
    <w:p w14:paraId="158ADDBE" w14:textId="2F794C15" w:rsidR="00974E29" w:rsidRDefault="00974E29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6AB66DD" w14:textId="3379B1DC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021632">
        <w:rPr>
          <w:rFonts w:asciiTheme="minorHAnsi" w:hAnsiTheme="minorHAnsi" w:cstheme="minorHAnsi"/>
          <w:b/>
          <w:sz w:val="24"/>
          <w:szCs w:val="24"/>
        </w:rPr>
        <w:t>10.3.3.</w:t>
      </w:r>
      <w:r>
        <w:rPr>
          <w:rFonts w:asciiTheme="minorHAnsi" w:hAnsiTheme="minorHAnsi" w:cstheme="minorHAnsi"/>
          <w:sz w:val="24"/>
          <w:szCs w:val="24"/>
        </w:rPr>
        <w:tab/>
      </w:r>
      <w:r w:rsidRPr="00021632">
        <w:rPr>
          <w:rFonts w:asciiTheme="minorHAnsi" w:hAnsiTheme="minorHAnsi" w:cstheme="minorHAnsi"/>
          <w:sz w:val="24"/>
          <w:szCs w:val="24"/>
        </w:rPr>
        <w:t xml:space="preserve">Hospitality in the shape of meals and drinks where it forms part of a normal business meeting, </w:t>
      </w:r>
      <w:r>
        <w:rPr>
          <w:rFonts w:asciiTheme="minorHAnsi" w:hAnsiTheme="minorHAnsi" w:cstheme="minorHAnsi"/>
          <w:sz w:val="24"/>
          <w:szCs w:val="24"/>
        </w:rPr>
        <w:tab/>
      </w:r>
      <w:r w:rsidRPr="00021632">
        <w:rPr>
          <w:rFonts w:asciiTheme="minorHAnsi" w:hAnsiTheme="minorHAnsi" w:cstheme="minorHAnsi"/>
          <w:sz w:val="24"/>
          <w:szCs w:val="24"/>
        </w:rPr>
        <w:t xml:space="preserve">but offers to specific events should only be accepted after </w:t>
      </w:r>
      <w:proofErr w:type="spellStart"/>
      <w:r w:rsidRPr="00021632">
        <w:rPr>
          <w:rFonts w:asciiTheme="minorHAnsi" w:hAnsiTheme="minorHAnsi" w:cstheme="minorHAnsi"/>
          <w:sz w:val="24"/>
          <w:szCs w:val="24"/>
        </w:rPr>
        <w:t>authorisa</w:t>
      </w:r>
      <w:r>
        <w:rPr>
          <w:rFonts w:asciiTheme="minorHAnsi" w:hAnsiTheme="minorHAnsi" w:cstheme="minorHAnsi"/>
          <w:sz w:val="24"/>
          <w:szCs w:val="24"/>
        </w:rPr>
        <w:t>tion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from the governing </w:t>
      </w:r>
      <w:r>
        <w:rPr>
          <w:rFonts w:asciiTheme="minorHAnsi" w:hAnsiTheme="minorHAnsi" w:cstheme="minorHAnsi"/>
          <w:sz w:val="24"/>
          <w:szCs w:val="24"/>
        </w:rPr>
        <w:tab/>
        <w:t xml:space="preserve">body. </w:t>
      </w:r>
    </w:p>
    <w:p w14:paraId="09E73161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2C0705F" w14:textId="0D44CDC5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021632">
        <w:rPr>
          <w:rFonts w:asciiTheme="minorHAnsi" w:hAnsiTheme="minorHAnsi" w:cstheme="minorHAnsi"/>
          <w:b/>
          <w:sz w:val="24"/>
          <w:szCs w:val="24"/>
        </w:rPr>
        <w:t>10.3.4.</w:t>
      </w:r>
      <w:r>
        <w:rPr>
          <w:rFonts w:asciiTheme="minorHAnsi" w:hAnsiTheme="minorHAnsi" w:cstheme="minorHAnsi"/>
          <w:sz w:val="24"/>
          <w:szCs w:val="24"/>
        </w:rPr>
        <w:tab/>
      </w:r>
      <w:proofErr w:type="spellStart"/>
      <w:r w:rsidRPr="00021632">
        <w:rPr>
          <w:rFonts w:asciiTheme="minorHAnsi" w:hAnsiTheme="minorHAnsi" w:cstheme="minorHAnsi"/>
          <w:sz w:val="24"/>
          <w:szCs w:val="24"/>
        </w:rPr>
        <w:t>Authorised</w:t>
      </w:r>
      <w:proofErr w:type="spellEnd"/>
      <w:r w:rsidRPr="00021632">
        <w:rPr>
          <w:rFonts w:asciiTheme="minorHAnsi" w:hAnsiTheme="minorHAnsi" w:cstheme="minorHAnsi"/>
          <w:sz w:val="24"/>
          <w:szCs w:val="24"/>
        </w:rPr>
        <w:t xml:space="preserve"> visits by employees to exhibitions, demonstrations, conferences, business meals </w:t>
      </w:r>
      <w:r>
        <w:rPr>
          <w:rFonts w:asciiTheme="minorHAnsi" w:hAnsiTheme="minorHAnsi" w:cstheme="minorHAnsi"/>
          <w:sz w:val="24"/>
          <w:szCs w:val="24"/>
        </w:rPr>
        <w:tab/>
      </w:r>
      <w:r w:rsidRPr="00021632">
        <w:rPr>
          <w:rFonts w:asciiTheme="minorHAnsi" w:hAnsiTheme="minorHAnsi" w:cstheme="minorHAnsi"/>
          <w:sz w:val="24"/>
          <w:szCs w:val="24"/>
        </w:rPr>
        <w:t>and social functions in connection with the school’s business, which shal</w:t>
      </w:r>
      <w:r>
        <w:rPr>
          <w:rFonts w:asciiTheme="minorHAnsi" w:hAnsiTheme="minorHAnsi" w:cstheme="minorHAnsi"/>
          <w:sz w:val="24"/>
          <w:szCs w:val="24"/>
        </w:rPr>
        <w:t xml:space="preserve">l be at the school’s </w:t>
      </w:r>
      <w:r>
        <w:rPr>
          <w:rFonts w:asciiTheme="minorHAnsi" w:hAnsiTheme="minorHAnsi" w:cstheme="minorHAnsi"/>
          <w:sz w:val="24"/>
          <w:szCs w:val="24"/>
        </w:rPr>
        <w:tab/>
        <w:t xml:space="preserve">expense. </w:t>
      </w:r>
    </w:p>
    <w:p w14:paraId="3A584498" w14:textId="0FE4B164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53760EF0" w14:textId="1146D36B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85B0F7A" w14:textId="7A431278" w:rsidR="00021632" w:rsidRPr="00021632" w:rsidRDefault="00021632" w:rsidP="00155AF8">
      <w:pPr>
        <w:pStyle w:val="BodyText"/>
        <w:numPr>
          <w:ilvl w:val="0"/>
          <w:numId w:val="17"/>
        </w:numPr>
        <w:ind w:left="709" w:right="371" w:hanging="709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School C</w:t>
      </w:r>
      <w:r w:rsidR="00F320B6">
        <w:rPr>
          <w:rFonts w:asciiTheme="minorHAnsi" w:hAnsiTheme="minorHAnsi" w:cstheme="minorHAnsi"/>
          <w:b/>
          <w:sz w:val="24"/>
          <w:szCs w:val="24"/>
        </w:rPr>
        <w:t>ontacts:</w:t>
      </w:r>
    </w:p>
    <w:p w14:paraId="0C19CF7B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EDBB4AC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021632">
        <w:rPr>
          <w:rFonts w:asciiTheme="minorHAnsi" w:hAnsiTheme="minorHAnsi" w:cstheme="minorHAnsi"/>
          <w:sz w:val="24"/>
          <w:szCs w:val="24"/>
        </w:rPr>
        <w:t>Staff members shall not use school business contacts for acquiring</w:t>
      </w:r>
      <w:r>
        <w:rPr>
          <w:rFonts w:asciiTheme="minorHAnsi" w:hAnsiTheme="minorHAnsi" w:cstheme="minorHAnsi"/>
          <w:sz w:val="24"/>
          <w:szCs w:val="24"/>
        </w:rPr>
        <w:t xml:space="preserve"> materials or services at trade/</w:t>
      </w:r>
      <w:r w:rsidRPr="00021632">
        <w:rPr>
          <w:rFonts w:asciiTheme="minorHAnsi" w:hAnsiTheme="minorHAnsi" w:cstheme="minorHAnsi"/>
          <w:sz w:val="24"/>
          <w:szCs w:val="24"/>
        </w:rPr>
        <w:t xml:space="preserve">discount prices for non-school activities, unless participating in concessionary schemes arranged by trade unions or other such groups. </w:t>
      </w:r>
    </w:p>
    <w:p w14:paraId="2699DE87" w14:textId="3BAD0D9A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8EF9DB7" w14:textId="77777777" w:rsidR="00155AF8" w:rsidRDefault="00155AF8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0517E42" w14:textId="4C4E9F25" w:rsidR="00021632" w:rsidRPr="00021632" w:rsidRDefault="00F320B6" w:rsidP="00155AF8">
      <w:pPr>
        <w:pStyle w:val="BodyText"/>
        <w:numPr>
          <w:ilvl w:val="0"/>
          <w:numId w:val="17"/>
        </w:numPr>
        <w:ind w:left="709" w:right="371" w:hanging="709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Health and Safety:</w:t>
      </w:r>
    </w:p>
    <w:p w14:paraId="3390D4C1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D696B4D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021632">
        <w:rPr>
          <w:rFonts w:asciiTheme="minorHAnsi" w:hAnsiTheme="minorHAnsi" w:cstheme="minorHAnsi"/>
          <w:sz w:val="24"/>
          <w:szCs w:val="24"/>
        </w:rPr>
        <w:t xml:space="preserve">Staff members must: </w:t>
      </w:r>
    </w:p>
    <w:p w14:paraId="6433AB39" w14:textId="77777777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5187F94" w14:textId="10002423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12.1</w:t>
      </w:r>
      <w:r w:rsidR="00021632" w:rsidRPr="00D7523D">
        <w:rPr>
          <w:rFonts w:asciiTheme="minorHAnsi" w:hAnsiTheme="minorHAnsi" w:cstheme="minorHAnsi"/>
          <w:b/>
          <w:sz w:val="24"/>
          <w:szCs w:val="24"/>
        </w:rPr>
        <w:t>.</w:t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Be familiar with and adhere to the school’s Health and Safety Policy and must ensure that they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take every action to keep themselves and everyone in the school environment safe and well. </w:t>
      </w:r>
    </w:p>
    <w:p w14:paraId="45870221" w14:textId="77777777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BDB9514" w14:textId="2DE936E1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12.</w:t>
      </w:r>
      <w:r w:rsidR="00021632" w:rsidRPr="00D7523D">
        <w:rPr>
          <w:rFonts w:asciiTheme="minorHAnsi" w:hAnsiTheme="minorHAnsi" w:cstheme="minorHAnsi"/>
          <w:b/>
          <w:sz w:val="24"/>
          <w:szCs w:val="24"/>
        </w:rPr>
        <w:t>2.</w:t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Comply with health and safety regulations and use any safety equipment and protective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>clothi</w:t>
      </w:r>
      <w:r>
        <w:rPr>
          <w:rFonts w:asciiTheme="minorHAnsi" w:hAnsiTheme="minorHAnsi" w:cstheme="minorHAnsi"/>
          <w:sz w:val="24"/>
          <w:szCs w:val="24"/>
        </w:rPr>
        <w:t xml:space="preserve">ng which is supplied to them. </w:t>
      </w:r>
    </w:p>
    <w:p w14:paraId="5657B6F0" w14:textId="77777777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037D635" w14:textId="70BD120E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12.</w:t>
      </w:r>
      <w:r w:rsidR="00021632" w:rsidRPr="00D7523D">
        <w:rPr>
          <w:rFonts w:asciiTheme="minorHAnsi" w:hAnsiTheme="minorHAnsi" w:cstheme="minorHAnsi"/>
          <w:b/>
          <w:sz w:val="24"/>
          <w:szCs w:val="24"/>
        </w:rPr>
        <w:t>3.</w:t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Comply </w:t>
      </w:r>
      <w:r>
        <w:rPr>
          <w:rFonts w:asciiTheme="minorHAnsi" w:hAnsiTheme="minorHAnsi" w:cstheme="minorHAnsi"/>
          <w:sz w:val="24"/>
          <w:szCs w:val="24"/>
        </w:rPr>
        <w:t xml:space="preserve">with hygiene requirements. </w:t>
      </w:r>
    </w:p>
    <w:p w14:paraId="4192BD33" w14:textId="77777777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0E12C7A" w14:textId="0A6137A4" w:rsidR="00577E35" w:rsidRDefault="00155AF8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12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</w:t>
      </w:r>
      <w:r w:rsidR="00021632" w:rsidRPr="00D7523D">
        <w:rPr>
          <w:rFonts w:asciiTheme="minorHAnsi" w:hAnsiTheme="minorHAnsi" w:cstheme="minorHAnsi"/>
          <w:b/>
          <w:sz w:val="24"/>
          <w:szCs w:val="24"/>
        </w:rPr>
        <w:t>4.</w:t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>Comply with acci</w:t>
      </w:r>
      <w:r w:rsidR="00577E35">
        <w:rPr>
          <w:rFonts w:asciiTheme="minorHAnsi" w:hAnsiTheme="minorHAnsi" w:cstheme="minorHAnsi"/>
          <w:sz w:val="24"/>
          <w:szCs w:val="24"/>
        </w:rPr>
        <w:t xml:space="preserve">dent reporting requirements. </w:t>
      </w:r>
    </w:p>
    <w:p w14:paraId="59D227B1" w14:textId="77777777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8EE3D1B" w14:textId="313FDBEE" w:rsidR="00577E35" w:rsidRDefault="00155AF8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12</w:t>
      </w:r>
      <w:r w:rsidR="00021632" w:rsidRPr="00D7523D">
        <w:rPr>
          <w:rFonts w:asciiTheme="minorHAnsi" w:hAnsiTheme="minorHAnsi" w:cstheme="minorHAnsi"/>
          <w:b/>
          <w:sz w:val="24"/>
          <w:szCs w:val="24"/>
        </w:rPr>
        <w:t>.5.</w:t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Inform their line manager of any paid work which is undertaken elsewhere for compliance with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Working Time Regulations. </w:t>
      </w:r>
    </w:p>
    <w:p w14:paraId="0DD89336" w14:textId="77777777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3D27E19" w14:textId="77777777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463964F" w14:textId="28F8C859" w:rsidR="00577E35" w:rsidRPr="00577E35" w:rsidRDefault="00577E35" w:rsidP="00155AF8">
      <w:pPr>
        <w:pStyle w:val="BodyText"/>
        <w:numPr>
          <w:ilvl w:val="0"/>
          <w:numId w:val="17"/>
        </w:numPr>
        <w:ind w:left="709" w:right="371" w:hanging="70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77E35">
        <w:rPr>
          <w:rFonts w:asciiTheme="minorHAnsi" w:hAnsiTheme="minorHAnsi" w:cstheme="minorHAnsi"/>
          <w:b/>
          <w:sz w:val="24"/>
          <w:szCs w:val="24"/>
        </w:rPr>
        <w:t>Smoking, Alcohol and Illegal D</w:t>
      </w:r>
      <w:r w:rsidR="00021632" w:rsidRPr="00577E35">
        <w:rPr>
          <w:rFonts w:asciiTheme="minorHAnsi" w:hAnsiTheme="minorHAnsi" w:cstheme="minorHAnsi"/>
          <w:b/>
          <w:sz w:val="24"/>
          <w:szCs w:val="24"/>
        </w:rPr>
        <w:t>rugs</w:t>
      </w:r>
      <w:r w:rsidR="00F320B6">
        <w:rPr>
          <w:rFonts w:asciiTheme="minorHAnsi" w:hAnsiTheme="minorHAnsi" w:cstheme="minorHAnsi"/>
          <w:b/>
          <w:sz w:val="24"/>
          <w:szCs w:val="24"/>
        </w:rPr>
        <w:t>:</w:t>
      </w:r>
    </w:p>
    <w:p w14:paraId="733F6C52" w14:textId="77777777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8B86495" w14:textId="5CB0A71C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155AF8">
        <w:rPr>
          <w:rFonts w:asciiTheme="minorHAnsi" w:hAnsiTheme="minorHAnsi" w:cstheme="minorHAnsi"/>
          <w:b/>
          <w:sz w:val="24"/>
          <w:szCs w:val="24"/>
        </w:rPr>
        <w:t>13</w:t>
      </w:r>
      <w:r w:rsidR="00021632" w:rsidRPr="00155AF8">
        <w:rPr>
          <w:rFonts w:asciiTheme="minorHAnsi" w:hAnsiTheme="minorHAnsi" w:cstheme="minorHAnsi"/>
          <w:b/>
          <w:sz w:val="24"/>
          <w:szCs w:val="24"/>
        </w:rPr>
        <w:t>.1.</w:t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The taking of illegal drugs or alcohol during working hours is unacceptable and will not be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>tolerated. Staff members are expected to attend work without being under the influence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of alcohol or illegal drugs. </w:t>
      </w:r>
    </w:p>
    <w:p w14:paraId="31F1A697" w14:textId="77777777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8A05BAF" w14:textId="32F1DBFA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155AF8">
        <w:rPr>
          <w:rFonts w:asciiTheme="minorHAnsi" w:hAnsiTheme="minorHAnsi" w:cstheme="minorHAnsi"/>
          <w:b/>
          <w:sz w:val="24"/>
          <w:szCs w:val="24"/>
        </w:rPr>
        <w:t>13</w:t>
      </w:r>
      <w:r w:rsidR="00021632" w:rsidRPr="00155AF8">
        <w:rPr>
          <w:rFonts w:asciiTheme="minorHAnsi" w:hAnsiTheme="minorHAnsi" w:cstheme="minorHAnsi"/>
          <w:b/>
          <w:sz w:val="24"/>
          <w:szCs w:val="24"/>
        </w:rPr>
        <w:t>.2.</w:t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If alcohol or drug usage impacts on a staff member’s performance, the school has the right to </w:t>
      </w:r>
      <w:r w:rsidR="00D7523D">
        <w:rPr>
          <w:rFonts w:asciiTheme="minorHAnsi" w:hAnsiTheme="minorHAnsi" w:cstheme="minorHAnsi"/>
          <w:sz w:val="24"/>
          <w:szCs w:val="24"/>
        </w:rPr>
        <w:lastRenderedPageBreak/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>discuss the matter with the employee and take appropriate action, includi</w:t>
      </w:r>
      <w:r>
        <w:rPr>
          <w:rFonts w:asciiTheme="minorHAnsi" w:hAnsiTheme="minorHAnsi" w:cstheme="minorHAnsi"/>
          <w:sz w:val="24"/>
          <w:szCs w:val="24"/>
        </w:rPr>
        <w:t xml:space="preserve">ng referral to the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police. </w:t>
      </w:r>
    </w:p>
    <w:p w14:paraId="423F30CE" w14:textId="77777777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5297A59" w14:textId="74D159D1" w:rsidR="00021632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155AF8">
        <w:rPr>
          <w:rFonts w:asciiTheme="minorHAnsi" w:hAnsiTheme="minorHAnsi" w:cstheme="minorHAnsi"/>
          <w:b/>
          <w:sz w:val="24"/>
          <w:szCs w:val="24"/>
        </w:rPr>
        <w:t>13</w:t>
      </w:r>
      <w:r w:rsidR="00D7523D" w:rsidRPr="00155AF8">
        <w:rPr>
          <w:rFonts w:asciiTheme="minorHAnsi" w:hAnsiTheme="minorHAnsi" w:cstheme="minorHAnsi"/>
          <w:b/>
          <w:sz w:val="24"/>
          <w:szCs w:val="24"/>
        </w:rPr>
        <w:t>.3.</w:t>
      </w:r>
      <w:r w:rsidR="00021632" w:rsidRPr="00021632">
        <w:rPr>
          <w:rFonts w:asciiTheme="minorHAnsi" w:hAnsiTheme="minorHAnsi" w:cstheme="minorHAnsi"/>
          <w:sz w:val="24"/>
          <w:szCs w:val="24"/>
        </w:rPr>
        <w:t xml:space="preserve"> </w:t>
      </w:r>
      <w:r w:rsidR="00D7523D">
        <w:rPr>
          <w:rFonts w:asciiTheme="minorHAnsi" w:hAnsiTheme="minorHAnsi" w:cstheme="minorHAnsi"/>
          <w:sz w:val="24"/>
          <w:szCs w:val="24"/>
        </w:rPr>
        <w:tab/>
      </w:r>
      <w:r w:rsidR="00021632" w:rsidRPr="00021632">
        <w:rPr>
          <w:rFonts w:asciiTheme="minorHAnsi" w:hAnsiTheme="minorHAnsi" w:cstheme="minorHAnsi"/>
          <w:sz w:val="24"/>
          <w:szCs w:val="24"/>
        </w:rPr>
        <w:t>Smoking is not permitted on the school site.</w:t>
      </w:r>
    </w:p>
    <w:p w14:paraId="22E92D7B" w14:textId="21A28D9D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BB605C6" w14:textId="1495A7CE" w:rsidR="00577E35" w:rsidRDefault="00577E35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CF28D1D" w14:textId="36B9650F" w:rsidR="00D073C9" w:rsidRPr="00D7523D" w:rsidRDefault="00D073C9" w:rsidP="00155AF8">
      <w:pPr>
        <w:pStyle w:val="BodyText"/>
        <w:numPr>
          <w:ilvl w:val="0"/>
          <w:numId w:val="17"/>
        </w:numPr>
        <w:ind w:left="709" w:right="371" w:hanging="70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School Premises, Equipment and C</w:t>
      </w:r>
      <w:r w:rsidR="00F320B6">
        <w:rPr>
          <w:rFonts w:asciiTheme="minorHAnsi" w:hAnsiTheme="minorHAnsi" w:cstheme="minorHAnsi"/>
          <w:b/>
          <w:sz w:val="24"/>
          <w:szCs w:val="24"/>
        </w:rPr>
        <w:t>ommunication:</w:t>
      </w:r>
    </w:p>
    <w:p w14:paraId="43CEDDD9" w14:textId="77777777" w:rsidR="00D073C9" w:rsidRDefault="00D073C9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30266D8" w14:textId="5AA736C1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14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.1.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School equipment and systems are available only for school related activities and should not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be used for the fulfilment of another job or for personal use, unless specifically </w:t>
      </w:r>
      <w:proofErr w:type="spellStart"/>
      <w:r w:rsidR="00577E35" w:rsidRPr="00577E35"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>uthorised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by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the </w:t>
      </w:r>
      <w:proofErr w:type="spellStart"/>
      <w:r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BDF88FB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3F8E1AB" w14:textId="67656EB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14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.2.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Illegal, inappropriate or unacceptable use of school equipment or communication systems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>may result in disciplinary action and, in serious cases, could lead to an emplo</w:t>
      </w:r>
      <w:r>
        <w:rPr>
          <w:rFonts w:asciiTheme="minorHAnsi" w:hAnsiTheme="minorHAnsi" w:cstheme="minorHAnsi"/>
          <w:sz w:val="24"/>
          <w:szCs w:val="24"/>
        </w:rPr>
        <w:t xml:space="preserve">yee’s dismissal. </w:t>
      </w:r>
    </w:p>
    <w:p w14:paraId="766CE9D4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307A189" w14:textId="7C6CBC7C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14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.3.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>Employees receiving inappropriate communication or material or who are un</w:t>
      </w:r>
      <w:r>
        <w:rPr>
          <w:rFonts w:asciiTheme="minorHAnsi" w:hAnsiTheme="minorHAnsi" w:cstheme="minorHAnsi"/>
          <w:sz w:val="24"/>
          <w:szCs w:val="24"/>
        </w:rPr>
        <w:t xml:space="preserve">sure about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whether something he/</w:t>
      </w:r>
      <w:r w:rsidR="00577E35" w:rsidRPr="00577E35">
        <w:rPr>
          <w:rFonts w:asciiTheme="minorHAnsi" w:hAnsiTheme="minorHAnsi" w:cstheme="minorHAnsi"/>
          <w:sz w:val="24"/>
          <w:szCs w:val="24"/>
        </w:rPr>
        <w:t>she pr</w:t>
      </w:r>
      <w:r>
        <w:rPr>
          <w:rFonts w:asciiTheme="minorHAnsi" w:hAnsiTheme="minorHAnsi" w:cstheme="minorHAnsi"/>
          <w:sz w:val="24"/>
          <w:szCs w:val="24"/>
        </w:rPr>
        <w:t>oposes to do might breach this p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olicy, should seek advice from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the </w:t>
      </w:r>
      <w:proofErr w:type="spellStart"/>
      <w:r w:rsidR="00577E35" w:rsidRPr="00577E35"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 w:rsidR="00577E35" w:rsidRPr="00577E35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58AF869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8DADC90" w14:textId="4DBA85D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14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.4.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The school reserves the right to monitor e-mails, phone calls, internet activity or document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production, principally in order to avoid offensive or nuisance material and to protect systems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from viruses, but also to ensure proper and effective use of systems. </w:t>
      </w:r>
    </w:p>
    <w:p w14:paraId="1837F853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B3B72C0" w14:textId="52E8C392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14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.5.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Communication systems may be accessed when the school suspects that the employee has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>been misusing systems or facilities, or for the investigation of suspected</w:t>
      </w:r>
      <w:r>
        <w:rPr>
          <w:rFonts w:asciiTheme="minorHAnsi" w:hAnsiTheme="minorHAnsi" w:cstheme="minorHAnsi"/>
          <w:sz w:val="24"/>
          <w:szCs w:val="24"/>
        </w:rPr>
        <w:t xml:space="preserve"> fraud or other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irregularity. </w:t>
      </w:r>
    </w:p>
    <w:p w14:paraId="0E9241F2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48D9E25" w14:textId="58AB8E28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14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.6.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Passwords should not be shared and access to computer systems must be kept confidential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except on the express request of the </w:t>
      </w:r>
      <w:proofErr w:type="spellStart"/>
      <w:r w:rsidR="00577E35" w:rsidRPr="00577E35"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 w:rsidR="00577E35" w:rsidRPr="00577E35">
        <w:rPr>
          <w:rFonts w:asciiTheme="minorHAnsi" w:hAnsiTheme="minorHAnsi" w:cstheme="minorHAnsi"/>
          <w:sz w:val="24"/>
          <w:szCs w:val="24"/>
        </w:rPr>
        <w:t xml:space="preserve">. Breach of this confidentiality may be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>su</w:t>
      </w:r>
      <w:r>
        <w:rPr>
          <w:rFonts w:asciiTheme="minorHAnsi" w:hAnsiTheme="minorHAnsi" w:cstheme="minorHAnsi"/>
          <w:sz w:val="24"/>
          <w:szCs w:val="24"/>
        </w:rPr>
        <w:t xml:space="preserve">bject to disciplinary action. </w:t>
      </w:r>
    </w:p>
    <w:p w14:paraId="2129028C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ED30B54" w14:textId="6B839901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14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.7.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>School equipment that is used outside school prem</w:t>
      </w:r>
      <w:r>
        <w:rPr>
          <w:rFonts w:asciiTheme="minorHAnsi" w:hAnsiTheme="minorHAnsi" w:cstheme="minorHAnsi"/>
          <w:sz w:val="24"/>
          <w:szCs w:val="24"/>
        </w:rPr>
        <w:t xml:space="preserve">ises (e.g. laptops and iPads) 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should be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returned to the school when the employee leaves employment or if requested to do so by the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proofErr w:type="spellStart"/>
      <w:r w:rsidR="00577E35" w:rsidRPr="00577E35"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 w:rsidR="00577E35" w:rsidRPr="00577E35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A61227C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F259F5B" w14:textId="0027AD60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14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.8</w:t>
      </w:r>
      <w:r w:rsidRPr="00D7523D">
        <w:rPr>
          <w:rFonts w:asciiTheme="minorHAnsi" w:hAnsiTheme="minorHAnsi" w:cstheme="minorHAnsi"/>
          <w:b/>
          <w:sz w:val="24"/>
          <w:szCs w:val="24"/>
        </w:rPr>
        <w:t>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>The use of mobile phones in the p</w:t>
      </w:r>
      <w:r>
        <w:rPr>
          <w:rFonts w:asciiTheme="minorHAnsi" w:hAnsiTheme="minorHAnsi" w:cstheme="minorHAnsi"/>
          <w:sz w:val="24"/>
          <w:szCs w:val="24"/>
        </w:rPr>
        <w:t>resence or vicinity of pupils may constitute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an immediate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disciplinary offence with the exception of making emergency contact whilst on a school outing. </w:t>
      </w:r>
    </w:p>
    <w:p w14:paraId="680A83C0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DBD6F49" w14:textId="0BE69534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14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.9</w:t>
      </w:r>
      <w:r w:rsidRPr="00D7523D">
        <w:rPr>
          <w:rFonts w:asciiTheme="minorHAnsi" w:hAnsiTheme="minorHAnsi" w:cstheme="minorHAnsi"/>
          <w:b/>
          <w:sz w:val="24"/>
          <w:szCs w:val="24"/>
        </w:rPr>
        <w:t>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 w:rsidR="00642A4F"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Mobile phones should not be used during staff training sessions or any form of CPD. </w:t>
      </w:r>
    </w:p>
    <w:p w14:paraId="5B619402" w14:textId="3EA8DD6E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F43A2B2" w14:textId="77777777" w:rsidR="00642A4F" w:rsidRDefault="00642A4F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5DF696E0" w14:textId="621ED132" w:rsidR="00D7523D" w:rsidRPr="00D7523D" w:rsidRDefault="00D7523D" w:rsidP="00155AF8">
      <w:pPr>
        <w:pStyle w:val="BodyText"/>
        <w:numPr>
          <w:ilvl w:val="0"/>
          <w:numId w:val="17"/>
        </w:numPr>
        <w:ind w:left="709" w:right="371" w:hanging="70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Social Networking W</w:t>
      </w:r>
      <w:r w:rsidR="00F320B6">
        <w:rPr>
          <w:rFonts w:asciiTheme="minorHAnsi" w:hAnsiTheme="minorHAnsi" w:cstheme="minorHAnsi"/>
          <w:b/>
          <w:sz w:val="24"/>
          <w:szCs w:val="24"/>
        </w:rPr>
        <w:t>ebsites:</w:t>
      </w:r>
    </w:p>
    <w:p w14:paraId="532F35A6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ACE5BE7" w14:textId="476D223F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15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.1.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>Employees must not access social networking sites for</w:t>
      </w:r>
      <w:r>
        <w:rPr>
          <w:rFonts w:asciiTheme="minorHAnsi" w:hAnsiTheme="minorHAnsi" w:cstheme="minorHAnsi"/>
          <w:sz w:val="24"/>
          <w:szCs w:val="24"/>
        </w:rPr>
        <w:t xml:space="preserve"> personal use during classes. </w:t>
      </w:r>
    </w:p>
    <w:p w14:paraId="4C6C413B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41F2C46" w14:textId="1426BE8A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15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.2.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Access to some journals, blogs and social networking sites is permitted during classes for the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>purposes of underta</w:t>
      </w:r>
      <w:r>
        <w:rPr>
          <w:rFonts w:asciiTheme="minorHAnsi" w:hAnsiTheme="minorHAnsi" w:cstheme="minorHAnsi"/>
          <w:sz w:val="24"/>
          <w:szCs w:val="24"/>
        </w:rPr>
        <w:t xml:space="preserve">king job related duties only. </w:t>
      </w:r>
    </w:p>
    <w:p w14:paraId="027EBACE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9F05885" w14:textId="7F2E7129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lastRenderedPageBreak/>
        <w:t>15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.3.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Employees must act in the best interests of the school and not disclose personal data or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>information about any individual, including staff member</w:t>
      </w:r>
      <w:r>
        <w:rPr>
          <w:rFonts w:asciiTheme="minorHAnsi" w:hAnsiTheme="minorHAnsi" w:cstheme="minorHAnsi"/>
          <w:sz w:val="24"/>
          <w:szCs w:val="24"/>
        </w:rPr>
        <w:t xml:space="preserve">s, children and young people. </w:t>
      </w:r>
    </w:p>
    <w:p w14:paraId="300BF2E0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39C81D6" w14:textId="701FE079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15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.4.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Staff members should not ‘friend’ pupils on social networking websites. </w:t>
      </w:r>
    </w:p>
    <w:p w14:paraId="7606C2C2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5F57C4C" w14:textId="586B6060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15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.5.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Access may be withdrawn and disciplinary action taken if there is a breach of confidentiality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or defamatory remarks are made against </w:t>
      </w:r>
      <w:r>
        <w:rPr>
          <w:rFonts w:asciiTheme="minorHAnsi" w:hAnsiTheme="minorHAnsi" w:cstheme="minorHAnsi"/>
          <w:sz w:val="24"/>
          <w:szCs w:val="24"/>
        </w:rPr>
        <w:t xml:space="preserve">any individual at the school. </w:t>
      </w:r>
    </w:p>
    <w:p w14:paraId="41975724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9BFD952" w14:textId="42613080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15.6.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Please refer to </w:t>
      </w:r>
      <w:r w:rsidR="00577E35" w:rsidRPr="00F320B6">
        <w:rPr>
          <w:rFonts w:asciiTheme="minorHAnsi" w:hAnsiTheme="minorHAnsi" w:cstheme="minorHAnsi"/>
          <w:sz w:val="24"/>
          <w:szCs w:val="24"/>
        </w:rPr>
        <w:t xml:space="preserve">the Social </w:t>
      </w:r>
      <w:r w:rsidR="00F320B6" w:rsidRPr="00F320B6">
        <w:rPr>
          <w:rFonts w:asciiTheme="minorHAnsi" w:hAnsiTheme="minorHAnsi" w:cstheme="minorHAnsi"/>
          <w:sz w:val="24"/>
          <w:szCs w:val="24"/>
        </w:rPr>
        <w:t>Media P</w:t>
      </w:r>
      <w:r w:rsidR="00577E35" w:rsidRPr="00F320B6">
        <w:rPr>
          <w:rFonts w:asciiTheme="minorHAnsi" w:hAnsiTheme="minorHAnsi" w:cstheme="minorHAnsi"/>
          <w:sz w:val="24"/>
          <w:szCs w:val="24"/>
        </w:rPr>
        <w:t xml:space="preserve">olicy </w:t>
      </w:r>
      <w:r w:rsidR="00F320B6">
        <w:rPr>
          <w:rFonts w:asciiTheme="minorHAnsi" w:hAnsiTheme="minorHAnsi" w:cstheme="minorHAnsi"/>
          <w:sz w:val="24"/>
          <w:szCs w:val="24"/>
        </w:rPr>
        <w:t xml:space="preserve">and Acceptable Use Agreement </w:t>
      </w:r>
      <w:r w:rsidR="00577E35" w:rsidRPr="00F320B6">
        <w:rPr>
          <w:rFonts w:asciiTheme="minorHAnsi" w:hAnsiTheme="minorHAnsi" w:cstheme="minorHAnsi"/>
          <w:sz w:val="24"/>
          <w:szCs w:val="24"/>
        </w:rPr>
        <w:t>for further guidance.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D7BF65D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3EC1E7C" w14:textId="0C56CFF9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4054C36" w14:textId="5A177B81" w:rsidR="00D7523D" w:rsidRPr="00D7523D" w:rsidRDefault="00D7523D" w:rsidP="00155AF8">
      <w:pPr>
        <w:pStyle w:val="BodyText"/>
        <w:numPr>
          <w:ilvl w:val="0"/>
          <w:numId w:val="17"/>
        </w:numPr>
        <w:ind w:left="709" w:right="371" w:hanging="709"/>
        <w:jc w:val="both"/>
        <w:rPr>
          <w:rFonts w:asciiTheme="minorHAnsi" w:hAnsiTheme="minorHAnsi" w:cstheme="minorHAnsi"/>
          <w:b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Data P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rotection</w:t>
      </w:r>
      <w:r w:rsidR="00F320B6">
        <w:rPr>
          <w:rFonts w:asciiTheme="minorHAnsi" w:hAnsiTheme="minorHAnsi" w:cstheme="minorHAnsi"/>
          <w:b/>
          <w:sz w:val="24"/>
          <w:szCs w:val="24"/>
        </w:rPr>
        <w:t>: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0325D33D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7958F29" w14:textId="40CECE5D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16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.1.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Staff members are required, under the Data Protection Act 1998, to collect, maintain and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dispose of sensitive or personal </w:t>
      </w:r>
      <w:r>
        <w:rPr>
          <w:rFonts w:asciiTheme="minorHAnsi" w:hAnsiTheme="minorHAnsi" w:cstheme="minorHAnsi"/>
          <w:sz w:val="24"/>
          <w:szCs w:val="24"/>
        </w:rPr>
        <w:t xml:space="preserve">data in a responsible manner. </w:t>
      </w:r>
    </w:p>
    <w:p w14:paraId="5ACCD7D8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7B738B8" w14:textId="7C8A7728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16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.2.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Staff members should not disclose sensitive information about the school, its employees, or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the local authority, to other parties, unless it gives rise to concerns about the </w:t>
      </w:r>
      <w:r>
        <w:rPr>
          <w:rFonts w:asciiTheme="minorHAnsi" w:hAnsiTheme="minorHAnsi" w:cstheme="minorHAnsi"/>
          <w:sz w:val="24"/>
          <w:szCs w:val="24"/>
        </w:rPr>
        <w:t xml:space="preserve">safety or welfare </w:t>
      </w:r>
      <w:r>
        <w:rPr>
          <w:rFonts w:asciiTheme="minorHAnsi" w:hAnsiTheme="minorHAnsi" w:cstheme="minorHAnsi"/>
          <w:sz w:val="24"/>
          <w:szCs w:val="24"/>
        </w:rPr>
        <w:tab/>
        <w:t xml:space="preserve">of a pupil. </w:t>
      </w:r>
    </w:p>
    <w:p w14:paraId="7499D03E" w14:textId="77777777" w:rsidR="00D7523D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C5338F7" w14:textId="7E764AAA" w:rsidR="00577E35" w:rsidRDefault="00D7523D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16</w:t>
      </w:r>
      <w:r w:rsidR="00577E35" w:rsidRPr="00D7523D">
        <w:rPr>
          <w:rFonts w:asciiTheme="minorHAnsi" w:hAnsiTheme="minorHAnsi" w:cstheme="minorHAnsi"/>
          <w:b/>
          <w:sz w:val="24"/>
          <w:szCs w:val="24"/>
        </w:rPr>
        <w:t>.3.</w:t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Staff members have the right to request access to data that is held about them and such </w:t>
      </w:r>
      <w:r>
        <w:rPr>
          <w:rFonts w:asciiTheme="minorHAnsi" w:hAnsiTheme="minorHAnsi" w:cstheme="minorHAnsi"/>
          <w:sz w:val="24"/>
          <w:szCs w:val="24"/>
        </w:rPr>
        <w:tab/>
      </w:r>
      <w:r w:rsidR="00577E35" w:rsidRPr="00577E35">
        <w:rPr>
          <w:rFonts w:asciiTheme="minorHAnsi" w:hAnsiTheme="minorHAnsi" w:cstheme="minorHAnsi"/>
          <w:sz w:val="24"/>
          <w:szCs w:val="24"/>
        </w:rPr>
        <w:t xml:space="preserve">requests should be made to the </w:t>
      </w:r>
      <w:proofErr w:type="spellStart"/>
      <w:r w:rsidR="00577E35" w:rsidRPr="00577E35"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 w:rsidR="00577E35" w:rsidRPr="00577E35">
        <w:rPr>
          <w:rFonts w:asciiTheme="minorHAnsi" w:hAnsiTheme="minorHAnsi" w:cstheme="minorHAnsi"/>
          <w:sz w:val="24"/>
          <w:szCs w:val="24"/>
        </w:rPr>
        <w:t>.</w:t>
      </w:r>
    </w:p>
    <w:p w14:paraId="189F9122" w14:textId="42FF97DE" w:rsidR="00974E29" w:rsidRDefault="00974E29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27205C6" w14:textId="676E9948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4F6CEBE" w14:textId="7FB50F11" w:rsidR="00D7523D" w:rsidRPr="00D7523D" w:rsidRDefault="00642A4F" w:rsidP="00155AF8">
      <w:pPr>
        <w:pStyle w:val="BodyText"/>
        <w:numPr>
          <w:ilvl w:val="0"/>
          <w:numId w:val="17"/>
        </w:numPr>
        <w:ind w:left="709" w:right="371" w:hanging="709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Low-</w:t>
      </w:r>
      <w:r w:rsidR="00D7523D" w:rsidRPr="00D7523D">
        <w:rPr>
          <w:rFonts w:asciiTheme="minorHAnsi" w:hAnsiTheme="minorHAnsi" w:cstheme="minorHAnsi"/>
          <w:b/>
          <w:sz w:val="24"/>
          <w:szCs w:val="24"/>
        </w:rPr>
        <w:t>Level Concerns</w:t>
      </w:r>
      <w:r w:rsidR="00F320B6">
        <w:rPr>
          <w:rFonts w:asciiTheme="minorHAnsi" w:hAnsiTheme="minorHAnsi" w:cstheme="minorHAnsi"/>
          <w:b/>
          <w:sz w:val="24"/>
          <w:szCs w:val="24"/>
        </w:rPr>
        <w:t>:</w:t>
      </w:r>
      <w:r w:rsidR="00D7523D" w:rsidRPr="00D7523D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244ABD1D" w14:textId="77777777" w:rsidR="00D7523D" w:rsidRDefault="00D7523D" w:rsidP="00D7523D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4BC4899" w14:textId="77777777" w:rsidR="00D7523D" w:rsidRDefault="00D7523D" w:rsidP="00D7523D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b/>
          <w:sz w:val="24"/>
          <w:szCs w:val="24"/>
        </w:rPr>
        <w:t>Definition of low-level concerns:</w:t>
      </w:r>
      <w:r w:rsidRPr="00D7523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2EF99AD" w14:textId="77777777" w:rsidR="00D9606A" w:rsidRDefault="00D7523D" w:rsidP="00D7523D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sz w:val="24"/>
          <w:szCs w:val="24"/>
        </w:rPr>
        <w:t xml:space="preserve">The term ‘low-level’ concern is any concern – no matter how small – that an adult working in or on behalf of the school may have acted in a way that: </w:t>
      </w:r>
    </w:p>
    <w:p w14:paraId="7ECE7782" w14:textId="77777777" w:rsidR="00D9606A" w:rsidRDefault="00D9606A" w:rsidP="00D7523D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CD8ACA4" w14:textId="77777777" w:rsidR="00D9606A" w:rsidRDefault="00D7523D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sz w:val="24"/>
          <w:szCs w:val="24"/>
        </w:rPr>
        <w:t>Is inconsistent with the staff code of conduct, including inappropria</w:t>
      </w:r>
      <w:r w:rsidR="00D9606A">
        <w:rPr>
          <w:rFonts w:asciiTheme="minorHAnsi" w:hAnsiTheme="minorHAnsi" w:cstheme="minorHAnsi"/>
          <w:sz w:val="24"/>
          <w:szCs w:val="24"/>
        </w:rPr>
        <w:t>te conduct outside of work, and;</w:t>
      </w:r>
    </w:p>
    <w:p w14:paraId="21F7E47A" w14:textId="77777777" w:rsidR="00D9606A" w:rsidRDefault="00D7523D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sz w:val="24"/>
          <w:szCs w:val="24"/>
        </w:rPr>
        <w:t>Does not meet the allegations threshold or is otherwise not considered serious enough to consider a referral to the designated</w:t>
      </w:r>
      <w:r w:rsidR="00D9606A">
        <w:rPr>
          <w:rFonts w:asciiTheme="minorHAnsi" w:hAnsiTheme="minorHAnsi" w:cstheme="minorHAnsi"/>
          <w:sz w:val="24"/>
          <w:szCs w:val="24"/>
        </w:rPr>
        <w:t xml:space="preserve"> officer at the local authority.</w:t>
      </w:r>
    </w:p>
    <w:p w14:paraId="54933BD0" w14:textId="77777777" w:rsidR="00D9606A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BCC6F77" w14:textId="77777777" w:rsidR="00D9606A" w:rsidRDefault="00D7523D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sz w:val="24"/>
          <w:szCs w:val="24"/>
        </w:rPr>
        <w:t xml:space="preserve">Examples of such </w:t>
      </w:r>
      <w:proofErr w:type="spellStart"/>
      <w:r w:rsidRPr="00D7523D">
        <w:rPr>
          <w:rFonts w:asciiTheme="minorHAnsi" w:hAnsiTheme="minorHAnsi" w:cstheme="minorHAnsi"/>
          <w:sz w:val="24"/>
          <w:szCs w:val="24"/>
        </w:rPr>
        <w:t>behaviour</w:t>
      </w:r>
      <w:proofErr w:type="spellEnd"/>
      <w:r w:rsidRPr="00D7523D">
        <w:rPr>
          <w:rFonts w:asciiTheme="minorHAnsi" w:hAnsiTheme="minorHAnsi" w:cstheme="minorHAnsi"/>
          <w:sz w:val="24"/>
          <w:szCs w:val="24"/>
        </w:rPr>
        <w:t xml:space="preserve"> could inc</w:t>
      </w:r>
      <w:r w:rsidR="00D9606A">
        <w:rPr>
          <w:rFonts w:asciiTheme="minorHAnsi" w:hAnsiTheme="minorHAnsi" w:cstheme="minorHAnsi"/>
          <w:sz w:val="24"/>
          <w:szCs w:val="24"/>
        </w:rPr>
        <w:t>lude, but are not limited to:</w:t>
      </w:r>
    </w:p>
    <w:p w14:paraId="0E009F7E" w14:textId="77777777" w:rsidR="00D9606A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57ED0BD" w14:textId="77777777" w:rsidR="00D9606A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Being overly-friendly with children;</w:t>
      </w:r>
    </w:p>
    <w:p w14:paraId="485048DF" w14:textId="77777777" w:rsidR="00D9606A" w:rsidRDefault="00D7523D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sz w:val="24"/>
          <w:szCs w:val="24"/>
        </w:rPr>
        <w:t xml:space="preserve">Having </w:t>
      </w:r>
      <w:r w:rsidR="00D9606A">
        <w:rPr>
          <w:rFonts w:asciiTheme="minorHAnsi" w:hAnsiTheme="minorHAnsi" w:cstheme="minorHAnsi"/>
          <w:sz w:val="24"/>
          <w:szCs w:val="24"/>
        </w:rPr>
        <w:t>‘</w:t>
      </w:r>
      <w:proofErr w:type="spellStart"/>
      <w:r w:rsidRPr="00D7523D">
        <w:rPr>
          <w:rFonts w:asciiTheme="minorHAnsi" w:hAnsiTheme="minorHAnsi" w:cstheme="minorHAnsi"/>
          <w:sz w:val="24"/>
          <w:szCs w:val="24"/>
        </w:rPr>
        <w:t>favourites</w:t>
      </w:r>
      <w:proofErr w:type="spellEnd"/>
      <w:r w:rsidR="00D9606A">
        <w:rPr>
          <w:rFonts w:asciiTheme="minorHAnsi" w:hAnsiTheme="minorHAnsi" w:cstheme="minorHAnsi"/>
          <w:sz w:val="24"/>
          <w:szCs w:val="24"/>
        </w:rPr>
        <w:t>’ in the classroom;</w:t>
      </w:r>
    </w:p>
    <w:p w14:paraId="06DF5A3D" w14:textId="77777777" w:rsidR="00D9606A" w:rsidRDefault="00D7523D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sz w:val="24"/>
          <w:szCs w:val="24"/>
        </w:rPr>
        <w:t>Taking photographs of c</w:t>
      </w:r>
      <w:r w:rsidR="00D9606A">
        <w:rPr>
          <w:rFonts w:asciiTheme="minorHAnsi" w:hAnsiTheme="minorHAnsi" w:cstheme="minorHAnsi"/>
          <w:sz w:val="24"/>
          <w:szCs w:val="24"/>
        </w:rPr>
        <w:t>hildren on their mobile phone;</w:t>
      </w:r>
    </w:p>
    <w:p w14:paraId="5E25BC0A" w14:textId="77777777" w:rsidR="00D9606A" w:rsidRDefault="00D7523D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sz w:val="24"/>
          <w:szCs w:val="24"/>
        </w:rPr>
        <w:t>Engaging with a child on a one-to-one basis in a secluded area or behind a closed door</w:t>
      </w:r>
      <w:r w:rsidR="00D9606A">
        <w:rPr>
          <w:rFonts w:asciiTheme="minorHAnsi" w:hAnsiTheme="minorHAnsi" w:cstheme="minorHAnsi"/>
          <w:sz w:val="24"/>
          <w:szCs w:val="24"/>
        </w:rPr>
        <w:t>;</w:t>
      </w:r>
    </w:p>
    <w:p w14:paraId="622986C0" w14:textId="77777777" w:rsidR="00D9606A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Humiliating pupils.</w:t>
      </w:r>
    </w:p>
    <w:p w14:paraId="141FFDBD" w14:textId="77777777" w:rsidR="00D9606A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45118991" w14:textId="6B3291D0" w:rsidR="00D9606A" w:rsidRDefault="00F320B6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17.1. </w:t>
      </w:r>
      <w:r>
        <w:rPr>
          <w:rFonts w:asciiTheme="minorHAnsi" w:hAnsiTheme="minorHAnsi" w:cstheme="minorHAnsi"/>
          <w:b/>
          <w:sz w:val="24"/>
          <w:szCs w:val="24"/>
        </w:rPr>
        <w:tab/>
      </w:r>
      <w:r w:rsidR="00D7523D" w:rsidRPr="00D9606A">
        <w:rPr>
          <w:rFonts w:asciiTheme="minorHAnsi" w:hAnsiTheme="minorHAnsi" w:cstheme="minorHAnsi"/>
          <w:b/>
          <w:sz w:val="24"/>
          <w:szCs w:val="24"/>
        </w:rPr>
        <w:t>Sharing low-level concerns</w:t>
      </w:r>
      <w:r w:rsidR="00D7523D" w:rsidRPr="00D7523D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5CD551F1" w14:textId="77777777" w:rsidR="00F320B6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At Our Lady Catholic Primary School, w</w:t>
      </w:r>
      <w:r w:rsidR="00D7523D" w:rsidRPr="00D7523D">
        <w:rPr>
          <w:rFonts w:asciiTheme="minorHAnsi" w:hAnsiTheme="minorHAnsi" w:cstheme="minorHAnsi"/>
          <w:sz w:val="24"/>
          <w:szCs w:val="24"/>
        </w:rPr>
        <w:t xml:space="preserve">e </w:t>
      </w:r>
      <w:proofErr w:type="spellStart"/>
      <w:r w:rsidR="00D7523D" w:rsidRPr="00D7523D">
        <w:rPr>
          <w:rFonts w:asciiTheme="minorHAnsi" w:hAnsiTheme="minorHAnsi" w:cstheme="minorHAnsi"/>
          <w:sz w:val="24"/>
          <w:szCs w:val="24"/>
        </w:rPr>
        <w:t>recognise</w:t>
      </w:r>
      <w:proofErr w:type="spellEnd"/>
      <w:r w:rsidR="00D7523D" w:rsidRPr="00D7523D">
        <w:rPr>
          <w:rFonts w:asciiTheme="minorHAnsi" w:hAnsiTheme="minorHAnsi" w:cstheme="minorHAnsi"/>
          <w:sz w:val="24"/>
          <w:szCs w:val="24"/>
        </w:rPr>
        <w:t xml:space="preserve"> the importance of creating a culture of openness, trust and transparency to encourage all staff to confidentially share low-level concerns so that they can be addressed appropriately. </w:t>
      </w:r>
    </w:p>
    <w:p w14:paraId="6AF0CB53" w14:textId="057461B7" w:rsidR="00D9606A" w:rsidRDefault="00D7523D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sz w:val="24"/>
          <w:szCs w:val="24"/>
        </w:rPr>
        <w:lastRenderedPageBreak/>
        <w:t xml:space="preserve">We will </w:t>
      </w:r>
      <w:r w:rsidR="00D9606A">
        <w:rPr>
          <w:rFonts w:asciiTheme="minorHAnsi" w:hAnsiTheme="minorHAnsi" w:cstheme="minorHAnsi"/>
          <w:sz w:val="24"/>
          <w:szCs w:val="24"/>
        </w:rPr>
        <w:t>create this culture by:</w:t>
      </w:r>
    </w:p>
    <w:p w14:paraId="7C100A6D" w14:textId="77777777" w:rsidR="00642A4F" w:rsidRDefault="00642A4F" w:rsidP="00642A4F">
      <w:pPr>
        <w:pStyle w:val="BodyText"/>
        <w:ind w:left="720"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8FB5206" w14:textId="0E972411" w:rsidR="00021632" w:rsidRPr="00255D3F" w:rsidRDefault="00D7523D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7523D">
        <w:rPr>
          <w:rFonts w:asciiTheme="minorHAnsi" w:hAnsiTheme="minorHAnsi" w:cstheme="minorHAnsi"/>
          <w:sz w:val="24"/>
          <w:szCs w:val="24"/>
        </w:rPr>
        <w:t>Ensuring staff are clear about wha</w:t>
      </w:r>
      <w:r w:rsidR="00D9606A">
        <w:rPr>
          <w:rFonts w:asciiTheme="minorHAnsi" w:hAnsiTheme="minorHAnsi" w:cstheme="minorHAnsi"/>
          <w:sz w:val="24"/>
          <w:szCs w:val="24"/>
        </w:rPr>
        <w:t xml:space="preserve">t appropriate </w:t>
      </w:r>
      <w:proofErr w:type="spellStart"/>
      <w:r w:rsidR="00D9606A">
        <w:rPr>
          <w:rFonts w:asciiTheme="minorHAnsi" w:hAnsiTheme="minorHAnsi" w:cstheme="minorHAnsi"/>
          <w:sz w:val="24"/>
          <w:szCs w:val="24"/>
        </w:rPr>
        <w:t>behaviour</w:t>
      </w:r>
      <w:proofErr w:type="spellEnd"/>
      <w:r w:rsidR="00D9606A">
        <w:rPr>
          <w:rFonts w:asciiTheme="minorHAnsi" w:hAnsiTheme="minorHAnsi" w:cstheme="minorHAnsi"/>
          <w:sz w:val="24"/>
          <w:szCs w:val="24"/>
        </w:rPr>
        <w:t xml:space="preserve"> is, and a</w:t>
      </w:r>
      <w:r w:rsidRPr="00D9606A">
        <w:rPr>
          <w:rFonts w:asciiTheme="minorHAnsi" w:hAnsiTheme="minorHAnsi" w:cstheme="minorHAnsi"/>
          <w:sz w:val="24"/>
          <w:szCs w:val="24"/>
        </w:rPr>
        <w:t xml:space="preserve">re confident in distinguishing expected and appropriate </w:t>
      </w:r>
      <w:proofErr w:type="spellStart"/>
      <w:r w:rsidRPr="00D9606A">
        <w:rPr>
          <w:rFonts w:asciiTheme="minorHAnsi" w:hAnsiTheme="minorHAnsi" w:cstheme="minorHAnsi"/>
          <w:sz w:val="24"/>
          <w:szCs w:val="24"/>
        </w:rPr>
        <w:t>behaviour</w:t>
      </w:r>
      <w:proofErr w:type="spellEnd"/>
      <w:r w:rsidRPr="00D9606A">
        <w:rPr>
          <w:rFonts w:asciiTheme="minorHAnsi" w:hAnsiTheme="minorHAnsi" w:cstheme="minorHAnsi"/>
          <w:sz w:val="24"/>
          <w:szCs w:val="24"/>
        </w:rPr>
        <w:t xml:space="preserve"> from concerning, problematic or </w:t>
      </w:r>
      <w:r w:rsidRPr="00255D3F">
        <w:rPr>
          <w:rFonts w:asciiTheme="minorHAnsi" w:hAnsiTheme="minorHAnsi" w:cstheme="minorHAnsi"/>
          <w:sz w:val="24"/>
          <w:szCs w:val="24"/>
        </w:rPr>
        <w:t xml:space="preserve">inappropriate </w:t>
      </w:r>
      <w:proofErr w:type="spellStart"/>
      <w:r w:rsidRPr="00255D3F">
        <w:rPr>
          <w:rFonts w:asciiTheme="minorHAnsi" w:hAnsiTheme="minorHAnsi" w:cstheme="minorHAnsi"/>
          <w:sz w:val="24"/>
          <w:szCs w:val="24"/>
        </w:rPr>
        <w:t>behaviour</w:t>
      </w:r>
      <w:proofErr w:type="spellEnd"/>
      <w:r w:rsidRPr="00255D3F">
        <w:rPr>
          <w:rFonts w:asciiTheme="minorHAnsi" w:hAnsiTheme="minorHAnsi" w:cstheme="minorHAnsi"/>
          <w:sz w:val="24"/>
          <w:szCs w:val="24"/>
        </w:rPr>
        <w:t>, in themselves and others</w:t>
      </w:r>
      <w:r w:rsidR="00502538">
        <w:rPr>
          <w:rFonts w:asciiTheme="minorHAnsi" w:hAnsiTheme="minorHAnsi" w:cstheme="minorHAnsi"/>
          <w:sz w:val="24"/>
          <w:szCs w:val="24"/>
        </w:rPr>
        <w:t>;</w:t>
      </w:r>
      <w:bookmarkStart w:id="0" w:name="_GoBack"/>
      <w:bookmarkEnd w:id="0"/>
    </w:p>
    <w:p w14:paraId="1A629458" w14:textId="6F3E7269" w:rsidR="00D9606A" w:rsidRPr="00255D3F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 xml:space="preserve">Empowering staff to share any low-level concerns as per section </w:t>
      </w:r>
      <w:r w:rsidR="00255D3F" w:rsidRPr="00255D3F">
        <w:rPr>
          <w:rFonts w:asciiTheme="minorHAnsi" w:hAnsiTheme="minorHAnsi" w:cstheme="minorHAnsi"/>
          <w:sz w:val="24"/>
          <w:szCs w:val="24"/>
        </w:rPr>
        <w:t>11</w:t>
      </w:r>
      <w:r w:rsidRPr="00255D3F">
        <w:rPr>
          <w:rFonts w:asciiTheme="minorHAnsi" w:hAnsiTheme="minorHAnsi" w:cstheme="minorHAnsi"/>
          <w:sz w:val="24"/>
          <w:szCs w:val="24"/>
        </w:rPr>
        <w:t xml:space="preserve"> of the Safeguarding and Child Protection policy</w:t>
      </w:r>
      <w:r w:rsidR="00255D3F" w:rsidRPr="00255D3F">
        <w:rPr>
          <w:rFonts w:asciiTheme="minorHAnsi" w:hAnsiTheme="minorHAnsi" w:cstheme="minorHAnsi"/>
          <w:sz w:val="24"/>
          <w:szCs w:val="24"/>
        </w:rPr>
        <w:t xml:space="preserve"> (page 38)</w:t>
      </w:r>
      <w:r w:rsidRPr="00255D3F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5EADA1E8" w14:textId="77777777" w:rsidR="00D9606A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77A389E" w14:textId="2314A93C" w:rsidR="00642A4F" w:rsidRPr="00255D3F" w:rsidRDefault="00F320B6" w:rsidP="00D9606A">
      <w:pPr>
        <w:pStyle w:val="BodyText"/>
        <w:ind w:right="371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55D3F">
        <w:rPr>
          <w:rFonts w:asciiTheme="minorHAnsi" w:hAnsiTheme="minorHAnsi" w:cstheme="minorHAnsi"/>
          <w:b/>
          <w:sz w:val="24"/>
          <w:szCs w:val="24"/>
        </w:rPr>
        <w:t>17.2.</w:t>
      </w:r>
      <w:r w:rsidRPr="00255D3F">
        <w:rPr>
          <w:rFonts w:asciiTheme="minorHAnsi" w:hAnsiTheme="minorHAnsi" w:cstheme="minorHAnsi"/>
          <w:b/>
          <w:sz w:val="24"/>
          <w:szCs w:val="24"/>
        </w:rPr>
        <w:tab/>
      </w:r>
      <w:r w:rsidR="00D9606A" w:rsidRPr="00255D3F">
        <w:rPr>
          <w:rFonts w:asciiTheme="minorHAnsi" w:hAnsiTheme="minorHAnsi" w:cstheme="minorHAnsi"/>
          <w:b/>
          <w:sz w:val="24"/>
          <w:szCs w:val="24"/>
        </w:rPr>
        <w:t>Empowering staff to self-refer:</w:t>
      </w:r>
    </w:p>
    <w:p w14:paraId="140439D7" w14:textId="3A6E6089" w:rsidR="00D9606A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>I</w:t>
      </w:r>
      <w:r w:rsidR="00155AF8" w:rsidRPr="00255D3F">
        <w:rPr>
          <w:rFonts w:asciiTheme="minorHAnsi" w:hAnsiTheme="minorHAnsi" w:cstheme="minorHAnsi"/>
          <w:sz w:val="24"/>
          <w:szCs w:val="24"/>
        </w:rPr>
        <w:t>t i</w:t>
      </w:r>
      <w:r w:rsidRPr="00255D3F">
        <w:rPr>
          <w:rFonts w:asciiTheme="minorHAnsi" w:hAnsiTheme="minorHAnsi" w:cstheme="minorHAnsi"/>
          <w:sz w:val="24"/>
          <w:szCs w:val="24"/>
        </w:rPr>
        <w:t>s the school’s duty to:</w:t>
      </w:r>
    </w:p>
    <w:p w14:paraId="11A7AAB0" w14:textId="77777777" w:rsidR="00642A4F" w:rsidRPr="00255D3F" w:rsidRDefault="00642A4F" w:rsidP="00642A4F">
      <w:pPr>
        <w:pStyle w:val="BodyText"/>
        <w:ind w:left="720"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8929CDD" w14:textId="32D0DC7E" w:rsidR="00D9606A" w:rsidRPr="00255D3F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 xml:space="preserve">Address unprofessional </w:t>
      </w:r>
      <w:proofErr w:type="spellStart"/>
      <w:r w:rsidRPr="00255D3F">
        <w:rPr>
          <w:rFonts w:asciiTheme="minorHAnsi" w:hAnsiTheme="minorHAnsi" w:cstheme="minorHAnsi"/>
          <w:sz w:val="24"/>
          <w:szCs w:val="24"/>
        </w:rPr>
        <w:t>behaviour</w:t>
      </w:r>
      <w:proofErr w:type="spellEnd"/>
      <w:r w:rsidRPr="00255D3F">
        <w:rPr>
          <w:rFonts w:asciiTheme="minorHAnsi" w:hAnsiTheme="minorHAnsi" w:cstheme="minorHAnsi"/>
          <w:sz w:val="24"/>
          <w:szCs w:val="24"/>
        </w:rPr>
        <w:t xml:space="preserve"> and support the individual to correct it at an early stage;</w:t>
      </w:r>
    </w:p>
    <w:p w14:paraId="5B35222D" w14:textId="4C72D962" w:rsidR="00D9606A" w:rsidRPr="00255D3F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>Provide a responsive, sensitive and proportionate handling of such concerns when they are raised;</w:t>
      </w:r>
    </w:p>
    <w:p w14:paraId="06974CDD" w14:textId="725CA301" w:rsidR="00D9606A" w:rsidRPr="00255D3F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>Help to identify any weakness in the school’s safeguarding system.</w:t>
      </w:r>
    </w:p>
    <w:p w14:paraId="185E6833" w14:textId="77777777" w:rsidR="00D9606A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161B291" w14:textId="1681D5D2" w:rsidR="00D9606A" w:rsidRPr="00255D3F" w:rsidRDefault="00F320B6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b/>
          <w:sz w:val="24"/>
          <w:szCs w:val="24"/>
        </w:rPr>
        <w:t>17.3.</w:t>
      </w:r>
      <w:r w:rsidRPr="00255D3F">
        <w:rPr>
          <w:rFonts w:asciiTheme="minorHAnsi" w:hAnsiTheme="minorHAnsi" w:cstheme="minorHAnsi"/>
          <w:b/>
          <w:sz w:val="24"/>
          <w:szCs w:val="24"/>
        </w:rPr>
        <w:tab/>
      </w:r>
      <w:r w:rsidR="00D9606A" w:rsidRPr="00255D3F">
        <w:rPr>
          <w:rFonts w:asciiTheme="minorHAnsi" w:hAnsiTheme="minorHAnsi" w:cstheme="minorHAnsi"/>
          <w:b/>
          <w:sz w:val="24"/>
          <w:szCs w:val="24"/>
        </w:rPr>
        <w:t>Responding to low-level concerns:</w:t>
      </w:r>
    </w:p>
    <w:p w14:paraId="1DEE4181" w14:textId="7DE32B5F" w:rsidR="00D9606A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 xml:space="preserve">If the concern is raised via a third party, the </w:t>
      </w:r>
      <w:proofErr w:type="spellStart"/>
      <w:r w:rsidRPr="00255D3F"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 w:rsidRPr="00255D3F">
        <w:rPr>
          <w:rFonts w:asciiTheme="minorHAnsi" w:hAnsiTheme="minorHAnsi" w:cstheme="minorHAnsi"/>
          <w:sz w:val="24"/>
          <w:szCs w:val="24"/>
        </w:rPr>
        <w:t xml:space="preserve"> will collect evidence where necessary by speaking:</w:t>
      </w:r>
    </w:p>
    <w:p w14:paraId="2508B5A1" w14:textId="77777777" w:rsidR="00642A4F" w:rsidRPr="00255D3F" w:rsidRDefault="00642A4F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74A3672" w14:textId="77777777" w:rsidR="00D9606A" w:rsidRPr="00255D3F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>Directly to the person who raised the concern, unless it has been raised anonymously;</w:t>
      </w:r>
    </w:p>
    <w:p w14:paraId="1DFFB1FF" w14:textId="77777777" w:rsidR="00D9606A" w:rsidRPr="00255D3F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>To the individual involved and any witnesses.</w:t>
      </w:r>
    </w:p>
    <w:p w14:paraId="10AE2B81" w14:textId="77777777" w:rsidR="00D9606A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65B60AC0" w14:textId="77777777" w:rsidR="00F320B6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 xml:space="preserve">The </w:t>
      </w:r>
      <w:proofErr w:type="spellStart"/>
      <w:r w:rsidRPr="00255D3F"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 w:rsidRPr="00255D3F">
        <w:rPr>
          <w:rFonts w:asciiTheme="minorHAnsi" w:hAnsiTheme="minorHAnsi" w:cstheme="minorHAnsi"/>
          <w:sz w:val="24"/>
          <w:szCs w:val="24"/>
        </w:rPr>
        <w:t xml:space="preserve"> will use the information collected to </w:t>
      </w:r>
      <w:proofErr w:type="spellStart"/>
      <w:r w:rsidRPr="00255D3F">
        <w:rPr>
          <w:rFonts w:asciiTheme="minorHAnsi" w:hAnsiTheme="minorHAnsi" w:cstheme="minorHAnsi"/>
          <w:sz w:val="24"/>
          <w:szCs w:val="24"/>
        </w:rPr>
        <w:t>categorise</w:t>
      </w:r>
      <w:proofErr w:type="spellEnd"/>
      <w:r w:rsidRPr="00255D3F">
        <w:rPr>
          <w:rFonts w:asciiTheme="minorHAnsi" w:hAnsiTheme="minorHAnsi" w:cstheme="minorHAnsi"/>
          <w:sz w:val="24"/>
          <w:szCs w:val="24"/>
        </w:rPr>
        <w:t xml:space="preserve"> the type of </w:t>
      </w:r>
      <w:proofErr w:type="spellStart"/>
      <w:r w:rsidRPr="00255D3F">
        <w:rPr>
          <w:rFonts w:asciiTheme="minorHAnsi" w:hAnsiTheme="minorHAnsi" w:cstheme="minorHAnsi"/>
          <w:sz w:val="24"/>
          <w:szCs w:val="24"/>
        </w:rPr>
        <w:t>behaviour</w:t>
      </w:r>
      <w:proofErr w:type="spellEnd"/>
      <w:r w:rsidRPr="00255D3F">
        <w:rPr>
          <w:rFonts w:asciiTheme="minorHAnsi" w:hAnsiTheme="minorHAnsi" w:cstheme="minorHAnsi"/>
          <w:sz w:val="24"/>
          <w:szCs w:val="24"/>
        </w:rPr>
        <w:t xml:space="preserve"> and determine any further action, in line with the school’s staff code of conduct. </w:t>
      </w:r>
    </w:p>
    <w:p w14:paraId="1EACB4A5" w14:textId="77777777" w:rsidR="00F320B6" w:rsidRPr="00255D3F" w:rsidRDefault="00F320B6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0E9A5C2" w14:textId="2E94D499" w:rsidR="00D9606A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 xml:space="preserve">The </w:t>
      </w:r>
      <w:proofErr w:type="spellStart"/>
      <w:r w:rsidRPr="00255D3F"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 w:rsidRPr="00255D3F">
        <w:rPr>
          <w:rFonts w:asciiTheme="minorHAnsi" w:hAnsiTheme="minorHAnsi" w:cstheme="minorHAnsi"/>
          <w:sz w:val="24"/>
          <w:szCs w:val="24"/>
        </w:rPr>
        <w:t xml:space="preserve"> will be the ultimate decision-maker in respect of all low-level concerns, though they may wish to collaborate with the DSL or Chair of Governors.   </w:t>
      </w:r>
    </w:p>
    <w:p w14:paraId="68A1A8A6" w14:textId="77777777" w:rsidR="00D9606A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099AE395" w14:textId="2173D1C8" w:rsidR="00D9606A" w:rsidRPr="00255D3F" w:rsidRDefault="00F320B6" w:rsidP="00D9606A">
      <w:pPr>
        <w:pStyle w:val="BodyText"/>
        <w:ind w:right="371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55D3F">
        <w:rPr>
          <w:rFonts w:asciiTheme="minorHAnsi" w:hAnsiTheme="minorHAnsi" w:cstheme="minorHAnsi"/>
          <w:b/>
          <w:sz w:val="24"/>
          <w:szCs w:val="24"/>
        </w:rPr>
        <w:t xml:space="preserve">17.4 </w:t>
      </w:r>
      <w:r w:rsidRPr="00255D3F">
        <w:rPr>
          <w:rFonts w:asciiTheme="minorHAnsi" w:hAnsiTheme="minorHAnsi" w:cstheme="minorHAnsi"/>
          <w:b/>
          <w:sz w:val="24"/>
          <w:szCs w:val="24"/>
        </w:rPr>
        <w:tab/>
      </w:r>
      <w:r w:rsidR="00D9606A" w:rsidRPr="00255D3F">
        <w:rPr>
          <w:rFonts w:asciiTheme="minorHAnsi" w:hAnsiTheme="minorHAnsi" w:cstheme="minorHAnsi"/>
          <w:b/>
          <w:sz w:val="24"/>
          <w:szCs w:val="24"/>
        </w:rPr>
        <w:t>Record Keeping:</w:t>
      </w:r>
    </w:p>
    <w:p w14:paraId="599BCD2C" w14:textId="77777777" w:rsidR="00F320B6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 xml:space="preserve">All low-level concerns will be recorded in writing. </w:t>
      </w:r>
    </w:p>
    <w:p w14:paraId="51B49BE0" w14:textId="77777777" w:rsidR="00F320B6" w:rsidRPr="00255D3F" w:rsidRDefault="00F320B6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2A0A282" w14:textId="1CD5D0B6" w:rsidR="00D9606A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 xml:space="preserve">In addition to details of the concern raised, records will include the context in which the concern arose, any action taken and the rationale for decisions and action taken.  </w:t>
      </w:r>
    </w:p>
    <w:p w14:paraId="2E009A8C" w14:textId="77777777" w:rsidR="00D9606A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19D5E7B6" w14:textId="77777777" w:rsidR="00D9606A" w:rsidRPr="00255D3F" w:rsidRDefault="00D9606A" w:rsidP="00D9606A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>Records will be:</w:t>
      </w:r>
    </w:p>
    <w:p w14:paraId="3FC4B4F8" w14:textId="77777777" w:rsidR="00642A4F" w:rsidRPr="00255D3F" w:rsidRDefault="00D9606A" w:rsidP="00642A4F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>Kept confidential, held securely and comply with the DPA 2018 and UK GDPR;</w:t>
      </w:r>
    </w:p>
    <w:p w14:paraId="2C7DCA98" w14:textId="33A80DFA" w:rsidR="00D9606A" w:rsidRPr="00255D3F" w:rsidRDefault="00D9606A" w:rsidP="00255D3F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255D3F">
        <w:rPr>
          <w:rFonts w:asciiTheme="minorHAnsi" w:hAnsiTheme="minorHAnsi" w:cstheme="minorHAnsi"/>
          <w:sz w:val="24"/>
          <w:szCs w:val="24"/>
        </w:rPr>
        <w:t xml:space="preserve">Reviewed so that potential patterns of concerning, problematic or inappropriate </w:t>
      </w:r>
      <w:proofErr w:type="spellStart"/>
      <w:r w:rsidRPr="00255D3F">
        <w:rPr>
          <w:rFonts w:asciiTheme="minorHAnsi" w:hAnsiTheme="minorHAnsi" w:cstheme="minorHAnsi"/>
          <w:sz w:val="24"/>
          <w:szCs w:val="24"/>
        </w:rPr>
        <w:t>behaviour</w:t>
      </w:r>
      <w:proofErr w:type="spellEnd"/>
      <w:r w:rsidRPr="00255D3F">
        <w:rPr>
          <w:rFonts w:asciiTheme="minorHAnsi" w:hAnsiTheme="minorHAnsi" w:cstheme="minorHAnsi"/>
          <w:sz w:val="24"/>
          <w:szCs w:val="24"/>
        </w:rPr>
        <w:t xml:space="preserve"> can be identified. Where a pattern of such </w:t>
      </w:r>
      <w:proofErr w:type="spellStart"/>
      <w:r w:rsidRPr="00255D3F">
        <w:rPr>
          <w:rFonts w:asciiTheme="minorHAnsi" w:hAnsiTheme="minorHAnsi" w:cstheme="minorHAnsi"/>
          <w:sz w:val="24"/>
          <w:szCs w:val="24"/>
        </w:rPr>
        <w:t>behaviour</w:t>
      </w:r>
      <w:proofErr w:type="spellEnd"/>
      <w:r w:rsidRPr="00255D3F">
        <w:rPr>
          <w:rFonts w:asciiTheme="minorHAnsi" w:hAnsiTheme="minorHAnsi" w:cstheme="minorHAnsi"/>
          <w:sz w:val="24"/>
          <w:szCs w:val="24"/>
        </w:rPr>
        <w:t xml:space="preserve"> is identified, we will decide on a course of action, either through our disciplinary procedures or, where a pattern of </w:t>
      </w:r>
      <w:proofErr w:type="spellStart"/>
      <w:r w:rsidRPr="00255D3F">
        <w:rPr>
          <w:rFonts w:asciiTheme="minorHAnsi" w:hAnsiTheme="minorHAnsi" w:cstheme="minorHAnsi"/>
          <w:sz w:val="24"/>
          <w:szCs w:val="24"/>
        </w:rPr>
        <w:t>behaviour</w:t>
      </w:r>
      <w:proofErr w:type="spellEnd"/>
      <w:r w:rsidRPr="00255D3F">
        <w:rPr>
          <w:rFonts w:asciiTheme="minorHAnsi" w:hAnsiTheme="minorHAnsi" w:cstheme="minorHAnsi"/>
          <w:sz w:val="24"/>
          <w:szCs w:val="24"/>
        </w:rPr>
        <w:t xml:space="preserve"> moves from a concern to meeting the harms threshold as described in section 1</w:t>
      </w:r>
      <w:r w:rsidR="00255D3F" w:rsidRPr="00255D3F">
        <w:rPr>
          <w:rFonts w:asciiTheme="minorHAnsi" w:hAnsiTheme="minorHAnsi" w:cstheme="minorHAnsi"/>
          <w:sz w:val="24"/>
          <w:szCs w:val="24"/>
        </w:rPr>
        <w:t>1</w:t>
      </w:r>
      <w:r w:rsidRPr="00255D3F">
        <w:rPr>
          <w:rFonts w:asciiTheme="minorHAnsi" w:hAnsiTheme="minorHAnsi" w:cstheme="minorHAnsi"/>
          <w:sz w:val="24"/>
          <w:szCs w:val="24"/>
        </w:rPr>
        <w:t xml:space="preserve"> of </w:t>
      </w:r>
      <w:r w:rsidR="00255D3F" w:rsidRPr="00255D3F">
        <w:rPr>
          <w:rFonts w:asciiTheme="minorHAnsi" w:hAnsiTheme="minorHAnsi" w:cstheme="minorHAnsi"/>
          <w:sz w:val="24"/>
          <w:szCs w:val="24"/>
        </w:rPr>
        <w:t>Safeguarding and Child Protection policy</w:t>
      </w:r>
      <w:r w:rsidRPr="00255D3F">
        <w:rPr>
          <w:rFonts w:asciiTheme="minorHAnsi" w:hAnsiTheme="minorHAnsi" w:cstheme="minorHAnsi"/>
          <w:sz w:val="24"/>
          <w:szCs w:val="24"/>
        </w:rPr>
        <w:t>, we will refer it to the designated officer at the local authority;</w:t>
      </w:r>
    </w:p>
    <w:p w14:paraId="5E7AC382" w14:textId="77777777" w:rsidR="00D9606A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9606A">
        <w:rPr>
          <w:rFonts w:asciiTheme="minorHAnsi" w:hAnsiTheme="minorHAnsi" w:cstheme="minorHAnsi"/>
          <w:sz w:val="24"/>
          <w:szCs w:val="24"/>
        </w:rPr>
        <w:t>Retained at least until the individual lea</w:t>
      </w:r>
      <w:r>
        <w:rPr>
          <w:rFonts w:asciiTheme="minorHAnsi" w:hAnsiTheme="minorHAnsi" w:cstheme="minorHAnsi"/>
          <w:sz w:val="24"/>
          <w:szCs w:val="24"/>
        </w:rPr>
        <w:t>ves employment at the school;</w:t>
      </w:r>
    </w:p>
    <w:p w14:paraId="0FE216F0" w14:textId="44C897F7" w:rsidR="00D9606A" w:rsidRPr="00D9606A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9606A">
        <w:rPr>
          <w:rFonts w:asciiTheme="minorHAnsi" w:hAnsiTheme="minorHAnsi" w:cstheme="minorHAnsi"/>
          <w:sz w:val="24"/>
          <w:szCs w:val="24"/>
        </w:rPr>
        <w:t xml:space="preserve">Where a low-level concern relates to a supply teacher or contractor, we will notify the individual’s employer, so any potential patterns of inappropriate </w:t>
      </w:r>
      <w:proofErr w:type="spellStart"/>
      <w:r w:rsidRPr="00D9606A">
        <w:rPr>
          <w:rFonts w:asciiTheme="minorHAnsi" w:hAnsiTheme="minorHAnsi" w:cstheme="minorHAnsi"/>
          <w:sz w:val="24"/>
          <w:szCs w:val="24"/>
        </w:rPr>
        <w:t>behaviour</w:t>
      </w:r>
      <w:proofErr w:type="spellEnd"/>
      <w:r w:rsidRPr="00D9606A">
        <w:rPr>
          <w:rFonts w:asciiTheme="minorHAnsi" w:hAnsiTheme="minorHAnsi" w:cstheme="minorHAnsi"/>
          <w:sz w:val="24"/>
          <w:szCs w:val="24"/>
        </w:rPr>
        <w:t xml:space="preserve"> can be identified.</w:t>
      </w:r>
    </w:p>
    <w:p w14:paraId="76674207" w14:textId="77EA88E4" w:rsidR="00021632" w:rsidRDefault="00021632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7B929965" w14:textId="77777777" w:rsidR="00F320B6" w:rsidRDefault="00F320B6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36AAFA65" w14:textId="50937B86" w:rsidR="00D9606A" w:rsidRPr="00D9606A" w:rsidRDefault="00F320B6" w:rsidP="005B1E5B">
      <w:pPr>
        <w:pStyle w:val="BodyText"/>
        <w:ind w:right="371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17.5.</w:t>
      </w:r>
      <w:r>
        <w:rPr>
          <w:rFonts w:asciiTheme="minorHAnsi" w:hAnsiTheme="minorHAnsi" w:cstheme="minorHAnsi"/>
          <w:b/>
          <w:sz w:val="24"/>
          <w:szCs w:val="24"/>
        </w:rPr>
        <w:tab/>
      </w:r>
      <w:r w:rsidR="00D9606A" w:rsidRPr="00D9606A">
        <w:rPr>
          <w:rFonts w:asciiTheme="minorHAnsi" w:hAnsiTheme="minorHAnsi" w:cstheme="minorHAnsi"/>
          <w:b/>
          <w:sz w:val="24"/>
          <w:szCs w:val="24"/>
        </w:rPr>
        <w:t>References:</w:t>
      </w:r>
    </w:p>
    <w:p w14:paraId="4DD9C8BC" w14:textId="77777777" w:rsidR="00D9606A" w:rsidRDefault="00D9606A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9606A">
        <w:rPr>
          <w:rFonts w:asciiTheme="minorHAnsi" w:hAnsiTheme="minorHAnsi" w:cstheme="minorHAnsi"/>
          <w:sz w:val="24"/>
          <w:szCs w:val="24"/>
        </w:rPr>
        <w:t>We will not include low-level c</w:t>
      </w:r>
      <w:r>
        <w:rPr>
          <w:rFonts w:asciiTheme="minorHAnsi" w:hAnsiTheme="minorHAnsi" w:cstheme="minorHAnsi"/>
          <w:sz w:val="24"/>
          <w:szCs w:val="24"/>
        </w:rPr>
        <w:t>oncerns in references unless:</w:t>
      </w:r>
    </w:p>
    <w:p w14:paraId="68FB3236" w14:textId="77777777" w:rsidR="00D9606A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9606A">
        <w:rPr>
          <w:rFonts w:asciiTheme="minorHAnsi" w:hAnsiTheme="minorHAnsi" w:cstheme="minorHAnsi"/>
          <w:sz w:val="24"/>
          <w:szCs w:val="24"/>
        </w:rPr>
        <w:t>The concern (or group of concerns) has met the threshold for referral to the designated officer at the local authority and is fo</w:t>
      </w:r>
      <w:r>
        <w:rPr>
          <w:rFonts w:asciiTheme="minorHAnsi" w:hAnsiTheme="minorHAnsi" w:cstheme="minorHAnsi"/>
          <w:sz w:val="24"/>
          <w:szCs w:val="24"/>
        </w:rPr>
        <w:t>und to be substantiated; and/or</w:t>
      </w:r>
    </w:p>
    <w:p w14:paraId="28C6E1B9" w14:textId="12C58864" w:rsidR="00D9606A" w:rsidRDefault="00D9606A" w:rsidP="00D9606A">
      <w:pPr>
        <w:pStyle w:val="BodyText"/>
        <w:numPr>
          <w:ilvl w:val="0"/>
          <w:numId w:val="18"/>
        </w:numPr>
        <w:ind w:right="371"/>
        <w:jc w:val="both"/>
        <w:rPr>
          <w:rFonts w:asciiTheme="minorHAnsi" w:hAnsiTheme="minorHAnsi" w:cstheme="minorHAnsi"/>
          <w:sz w:val="24"/>
          <w:szCs w:val="24"/>
        </w:rPr>
      </w:pPr>
      <w:r w:rsidRPr="00D9606A">
        <w:rPr>
          <w:rFonts w:asciiTheme="minorHAnsi" w:hAnsiTheme="minorHAnsi" w:cstheme="minorHAnsi"/>
          <w:sz w:val="24"/>
          <w:szCs w:val="24"/>
        </w:rPr>
        <w:t>The concern (or group of concerns) relates to issues which would ordinarily be included in a reference, such as misconduct or poor performance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6DE1CC74" w14:textId="48D90CF4" w:rsidR="00574903" w:rsidRPr="006A5308" w:rsidRDefault="00574903" w:rsidP="005B1E5B">
      <w:pPr>
        <w:pStyle w:val="BodyText"/>
        <w:ind w:right="371"/>
        <w:jc w:val="both"/>
        <w:rPr>
          <w:rFonts w:asciiTheme="minorHAnsi" w:hAnsiTheme="minorHAnsi" w:cstheme="minorHAnsi"/>
          <w:sz w:val="24"/>
          <w:szCs w:val="24"/>
        </w:rPr>
      </w:pPr>
    </w:p>
    <w:p w14:paraId="21D5DBC3" w14:textId="10BF63E6" w:rsidR="003D0EB1" w:rsidRPr="00155AF8" w:rsidRDefault="003D0EB1" w:rsidP="00155AF8">
      <w:pPr>
        <w:pStyle w:val="ListParagraph"/>
        <w:numPr>
          <w:ilvl w:val="0"/>
          <w:numId w:val="17"/>
        </w:numPr>
        <w:spacing w:line="259" w:lineRule="auto"/>
        <w:ind w:left="709" w:hanging="709"/>
        <w:rPr>
          <w:rFonts w:asciiTheme="minorHAnsi" w:hAnsiTheme="minorHAnsi" w:cstheme="minorHAnsi"/>
          <w:b/>
          <w:sz w:val="24"/>
          <w:szCs w:val="24"/>
        </w:rPr>
      </w:pPr>
      <w:r w:rsidRPr="00155AF8">
        <w:rPr>
          <w:rFonts w:asciiTheme="minorHAnsi" w:hAnsiTheme="minorHAnsi" w:cstheme="minorHAnsi"/>
          <w:b/>
          <w:sz w:val="24"/>
          <w:szCs w:val="24"/>
        </w:rPr>
        <w:t xml:space="preserve">Review of Policy: </w:t>
      </w:r>
    </w:p>
    <w:p w14:paraId="245C7CAB" w14:textId="65E349BC" w:rsidR="003D0EB1" w:rsidRPr="006A5308" w:rsidRDefault="003D0EB1" w:rsidP="007E5B62">
      <w:pPr>
        <w:ind w:left="-5" w:right="416"/>
        <w:jc w:val="both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This policy is monitored and reviewed by the </w:t>
      </w:r>
      <w:proofErr w:type="spellStart"/>
      <w:r w:rsidRPr="006A5308"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 w:rsidRPr="006A5308">
        <w:rPr>
          <w:rFonts w:asciiTheme="minorHAnsi" w:hAnsiTheme="minorHAnsi" w:cstheme="minorHAnsi"/>
          <w:sz w:val="24"/>
          <w:szCs w:val="24"/>
        </w:rPr>
        <w:t xml:space="preserve"> and Governors of the school and will be updated annually. This policy</w:t>
      </w:r>
      <w:r w:rsidR="00642A4F">
        <w:rPr>
          <w:rFonts w:asciiTheme="minorHAnsi" w:hAnsiTheme="minorHAnsi" w:cstheme="minorHAnsi"/>
          <w:sz w:val="24"/>
          <w:szCs w:val="24"/>
        </w:rPr>
        <w:t xml:space="preserve"> will be reviewed in </w:t>
      </w:r>
      <w:proofErr w:type="gramStart"/>
      <w:r w:rsidR="00642A4F">
        <w:rPr>
          <w:rFonts w:asciiTheme="minorHAnsi" w:hAnsiTheme="minorHAnsi" w:cstheme="minorHAnsi"/>
          <w:sz w:val="24"/>
          <w:szCs w:val="24"/>
        </w:rPr>
        <w:t>Autumn</w:t>
      </w:r>
      <w:proofErr w:type="gramEnd"/>
      <w:r w:rsidR="00642A4F">
        <w:rPr>
          <w:rFonts w:asciiTheme="minorHAnsi" w:hAnsiTheme="minorHAnsi" w:cstheme="minorHAnsi"/>
          <w:sz w:val="24"/>
          <w:szCs w:val="24"/>
        </w:rPr>
        <w:t xml:space="preserve"> 2026</w:t>
      </w:r>
      <w:r w:rsidRPr="006A5308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B2761C6" w14:textId="77777777" w:rsidR="003D0EB1" w:rsidRPr="006A5308" w:rsidRDefault="003D0EB1" w:rsidP="003D0EB1">
      <w:p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0DE9E82" w14:textId="0A1ED49F" w:rsidR="003D0EB1" w:rsidRPr="006A5308" w:rsidRDefault="003D0EB1" w:rsidP="00406C35">
      <w:pPr>
        <w:tabs>
          <w:tab w:val="center" w:pos="6948"/>
        </w:tabs>
        <w:ind w:left="-15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Signed by </w:t>
      </w:r>
      <w:proofErr w:type="spellStart"/>
      <w:r w:rsidRPr="006A5308">
        <w:rPr>
          <w:rFonts w:asciiTheme="minorHAnsi" w:hAnsiTheme="minorHAnsi" w:cstheme="minorHAnsi"/>
          <w:sz w:val="24"/>
          <w:szCs w:val="24"/>
        </w:rPr>
        <w:t>Headteacher</w:t>
      </w:r>
      <w:proofErr w:type="spellEnd"/>
      <w:r w:rsidRPr="006A5308">
        <w:rPr>
          <w:rFonts w:asciiTheme="minorHAnsi" w:hAnsiTheme="minorHAnsi" w:cstheme="minorHAnsi"/>
          <w:sz w:val="24"/>
          <w:szCs w:val="24"/>
        </w:rPr>
        <w:t xml:space="preserve">: ___________________ </w:t>
      </w:r>
      <w:r w:rsidRPr="006A5308">
        <w:rPr>
          <w:rFonts w:asciiTheme="minorHAnsi" w:hAnsiTheme="minorHAnsi" w:cstheme="minorHAnsi"/>
          <w:sz w:val="24"/>
          <w:szCs w:val="24"/>
        </w:rPr>
        <w:tab/>
      </w:r>
      <w:r w:rsidR="00502538">
        <w:rPr>
          <w:rFonts w:asciiTheme="minorHAnsi" w:hAnsiTheme="minorHAnsi" w:cstheme="minorHAnsi"/>
          <w:sz w:val="24"/>
          <w:szCs w:val="24"/>
        </w:rPr>
        <w:t xml:space="preserve">     </w:t>
      </w:r>
      <w:r w:rsidR="00406C35" w:rsidRPr="006A5308">
        <w:rPr>
          <w:rFonts w:asciiTheme="minorHAnsi" w:hAnsiTheme="minorHAnsi" w:cstheme="minorHAnsi"/>
          <w:sz w:val="24"/>
          <w:szCs w:val="24"/>
        </w:rPr>
        <w:t xml:space="preserve">Date: </w:t>
      </w:r>
      <w:r w:rsidR="00502538" w:rsidRPr="00502538">
        <w:rPr>
          <w:rFonts w:asciiTheme="minorHAnsi" w:hAnsiTheme="minorHAnsi" w:cstheme="minorHAnsi"/>
          <w:sz w:val="24"/>
          <w:szCs w:val="24"/>
        </w:rPr>
        <w:t>23rd September 2025</w:t>
      </w:r>
    </w:p>
    <w:p w14:paraId="77738FD4" w14:textId="77777777" w:rsidR="003D0EB1" w:rsidRPr="006A5308" w:rsidRDefault="003D0EB1" w:rsidP="00155AF8">
      <w:pPr>
        <w:spacing w:line="259" w:lineRule="auto"/>
        <w:ind w:left="709" w:hanging="709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761B779" w14:textId="77777777" w:rsidR="003D0EB1" w:rsidRPr="006A5308" w:rsidRDefault="003D0EB1" w:rsidP="003D0EB1">
      <w:p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AC85AEC" w14:textId="59661F55" w:rsidR="003D0EB1" w:rsidRPr="006A5308" w:rsidRDefault="003D0EB1" w:rsidP="003D0EB1">
      <w:pPr>
        <w:spacing w:after="266"/>
        <w:ind w:left="-5" w:right="641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sz w:val="24"/>
          <w:szCs w:val="24"/>
        </w:rPr>
        <w:t xml:space="preserve">Signed by Chair of Governors </w:t>
      </w:r>
      <w:r w:rsidRPr="006A5308">
        <w:rPr>
          <w:rFonts w:asciiTheme="minorHAnsi" w:hAnsiTheme="minorHAnsi" w:cstheme="minorHAnsi"/>
          <w:noProof/>
          <w:sz w:val="24"/>
          <w:szCs w:val="24"/>
          <w:lang w:val="en-GB" w:eastAsia="en-GB"/>
        </w:rPr>
        <w:drawing>
          <wp:inline distT="0" distB="0" distL="0" distR="0" wp14:anchorId="0F2B09EC" wp14:editId="012853E4">
            <wp:extent cx="1123950" cy="443230"/>
            <wp:effectExtent l="0" t="0" r="0" b="0"/>
            <wp:docPr id="4166" name="Picture 4166" descr="A black wire with a white backgroun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6" name="Picture 4166" descr="A black wire with a white background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44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5308">
        <w:rPr>
          <w:rFonts w:asciiTheme="minorHAnsi" w:hAnsiTheme="minorHAnsi" w:cstheme="minorHAnsi"/>
          <w:sz w:val="24"/>
          <w:szCs w:val="24"/>
        </w:rPr>
        <w:t xml:space="preserve"> </w:t>
      </w:r>
      <w:r w:rsidR="00502538">
        <w:rPr>
          <w:rFonts w:asciiTheme="minorHAnsi" w:hAnsiTheme="minorHAnsi" w:cstheme="minorHAnsi"/>
          <w:sz w:val="24"/>
          <w:szCs w:val="24"/>
        </w:rPr>
        <w:tab/>
      </w:r>
      <w:r w:rsidR="00502538">
        <w:rPr>
          <w:rFonts w:asciiTheme="minorHAnsi" w:hAnsiTheme="minorHAnsi" w:cstheme="minorHAnsi"/>
          <w:sz w:val="24"/>
          <w:szCs w:val="24"/>
        </w:rPr>
        <w:tab/>
      </w:r>
      <w:r w:rsidRPr="006A5308">
        <w:rPr>
          <w:rFonts w:asciiTheme="minorHAnsi" w:hAnsiTheme="minorHAnsi" w:cstheme="minorHAnsi"/>
          <w:sz w:val="24"/>
          <w:szCs w:val="24"/>
        </w:rPr>
        <w:t xml:space="preserve">Date: </w:t>
      </w:r>
      <w:r w:rsidR="00502538" w:rsidRPr="00502538">
        <w:rPr>
          <w:rFonts w:asciiTheme="minorHAnsi" w:hAnsiTheme="minorHAnsi" w:cstheme="minorHAnsi"/>
          <w:sz w:val="24"/>
          <w:szCs w:val="24"/>
        </w:rPr>
        <w:t>23rd September 2025</w:t>
      </w:r>
    </w:p>
    <w:p w14:paraId="2354F1E4" w14:textId="77777777" w:rsidR="003D0EB1" w:rsidRPr="006A5308" w:rsidRDefault="003D0EB1" w:rsidP="003D0EB1">
      <w:pPr>
        <w:spacing w:line="259" w:lineRule="auto"/>
        <w:rPr>
          <w:rFonts w:asciiTheme="minorHAnsi" w:hAnsiTheme="minorHAnsi" w:cstheme="minorHAnsi"/>
          <w:sz w:val="24"/>
          <w:szCs w:val="24"/>
        </w:rPr>
      </w:pPr>
      <w:r w:rsidRPr="006A5308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tbl>
      <w:tblPr>
        <w:tblStyle w:val="TableGrid0"/>
        <w:tblW w:w="9244" w:type="dxa"/>
        <w:tblInd w:w="5" w:type="dxa"/>
        <w:tblCellMar>
          <w:top w:w="10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623"/>
        <w:gridCol w:w="4621"/>
      </w:tblGrid>
      <w:tr w:rsidR="003D0EB1" w:rsidRPr="006A5308" w14:paraId="101D3DC3" w14:textId="77777777" w:rsidTr="00D7523D">
        <w:trPr>
          <w:trHeight w:val="286"/>
        </w:trPr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08FDF" w14:textId="77777777" w:rsidR="003D0EB1" w:rsidRPr="006A5308" w:rsidRDefault="003D0EB1" w:rsidP="00D7523D">
            <w:pPr>
              <w:spacing w:line="259" w:lineRule="auto"/>
              <w:ind w:left="2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Policy Originator 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C21E6" w14:textId="77777777" w:rsidR="003D0EB1" w:rsidRPr="006A5308" w:rsidRDefault="003D0EB1" w:rsidP="00D7523D">
            <w:pPr>
              <w:spacing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Richard Curry </w:t>
            </w:r>
          </w:p>
        </w:tc>
      </w:tr>
      <w:tr w:rsidR="003D0EB1" w:rsidRPr="006A5308" w14:paraId="09101E90" w14:textId="77777777" w:rsidTr="00D7523D">
        <w:trPr>
          <w:trHeight w:val="288"/>
        </w:trPr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72713" w14:textId="77777777" w:rsidR="003D0EB1" w:rsidRPr="006A5308" w:rsidRDefault="003D0EB1" w:rsidP="00D7523D">
            <w:pPr>
              <w:spacing w:line="259" w:lineRule="auto"/>
              <w:ind w:left="2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Governor Responsible 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D772" w14:textId="77777777" w:rsidR="003D0EB1" w:rsidRPr="006A5308" w:rsidRDefault="003D0EB1" w:rsidP="00D7523D">
            <w:pPr>
              <w:spacing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Kelly </w:t>
            </w:r>
            <w:proofErr w:type="spellStart"/>
            <w:r w:rsidRPr="006A5308">
              <w:rPr>
                <w:rFonts w:asciiTheme="minorHAnsi" w:hAnsiTheme="minorHAnsi" w:cstheme="minorHAnsi"/>
                <w:b/>
                <w:sz w:val="24"/>
                <w:szCs w:val="24"/>
              </w:rPr>
              <w:t>Donkor</w:t>
            </w:r>
            <w:proofErr w:type="spellEnd"/>
            <w:r w:rsidRPr="006A530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3D0EB1" w:rsidRPr="006A5308" w14:paraId="6568F199" w14:textId="77777777" w:rsidTr="00D7523D">
        <w:trPr>
          <w:trHeight w:val="286"/>
        </w:trPr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2E63" w14:textId="77777777" w:rsidR="003D0EB1" w:rsidRPr="00255D3F" w:rsidRDefault="003D0EB1" w:rsidP="00D7523D">
            <w:pPr>
              <w:spacing w:line="259" w:lineRule="auto"/>
              <w:ind w:left="2"/>
              <w:rPr>
                <w:rFonts w:asciiTheme="minorHAnsi" w:hAnsiTheme="minorHAnsi" w:cstheme="minorHAnsi"/>
                <w:sz w:val="24"/>
                <w:szCs w:val="24"/>
              </w:rPr>
            </w:pPr>
            <w:r w:rsidRPr="00255D3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Status 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D6F04" w14:textId="77777777" w:rsidR="003D0EB1" w:rsidRPr="00255D3F" w:rsidRDefault="003D0EB1" w:rsidP="00D7523D">
            <w:pPr>
              <w:spacing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55D3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Statutory </w:t>
            </w:r>
          </w:p>
        </w:tc>
      </w:tr>
      <w:tr w:rsidR="003D0EB1" w:rsidRPr="006A5308" w14:paraId="00883229" w14:textId="77777777" w:rsidTr="00D7523D">
        <w:trPr>
          <w:trHeight w:val="286"/>
        </w:trPr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9723F" w14:textId="77777777" w:rsidR="003D0EB1" w:rsidRPr="00255D3F" w:rsidRDefault="003D0EB1" w:rsidP="00D7523D">
            <w:pPr>
              <w:spacing w:line="259" w:lineRule="auto"/>
              <w:ind w:left="2"/>
              <w:rPr>
                <w:rFonts w:asciiTheme="minorHAnsi" w:hAnsiTheme="minorHAnsi" w:cstheme="minorHAnsi"/>
                <w:sz w:val="24"/>
                <w:szCs w:val="24"/>
              </w:rPr>
            </w:pPr>
            <w:r w:rsidRPr="00255D3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Last reviewed  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09170" w14:textId="56439D72" w:rsidR="003D0EB1" w:rsidRPr="00255D3F" w:rsidRDefault="00255D3F" w:rsidP="00D7523D">
            <w:pPr>
              <w:spacing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55D3F">
              <w:rPr>
                <w:rFonts w:asciiTheme="minorHAnsi" w:hAnsiTheme="minorHAnsi" w:cstheme="minorHAnsi"/>
                <w:b/>
                <w:sz w:val="24"/>
                <w:szCs w:val="24"/>
              </w:rPr>
              <w:t>17</w:t>
            </w:r>
            <w:r w:rsidRPr="00255D3F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th</w:t>
            </w:r>
            <w:r w:rsidRPr="00255D3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September 2024</w:t>
            </w:r>
            <w:r w:rsidR="003D0EB1" w:rsidRPr="00255D3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3D0EB1" w:rsidRPr="006A5308" w14:paraId="2A627D40" w14:textId="77777777" w:rsidTr="00D7523D">
        <w:trPr>
          <w:trHeight w:val="286"/>
        </w:trPr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8F26A" w14:textId="77777777" w:rsidR="003D0EB1" w:rsidRPr="00255D3F" w:rsidRDefault="003D0EB1" w:rsidP="00D7523D">
            <w:pPr>
              <w:spacing w:line="259" w:lineRule="auto"/>
              <w:ind w:left="2"/>
              <w:rPr>
                <w:rFonts w:asciiTheme="minorHAnsi" w:hAnsiTheme="minorHAnsi" w:cstheme="minorHAnsi"/>
                <w:sz w:val="24"/>
                <w:szCs w:val="24"/>
              </w:rPr>
            </w:pPr>
            <w:r w:rsidRPr="00255D3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Ratified on  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83BC" w14:textId="47483F21" w:rsidR="003D0EB1" w:rsidRPr="00255D3F" w:rsidRDefault="00502538" w:rsidP="00D7523D">
            <w:pPr>
              <w:spacing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23</w:t>
            </w:r>
            <w:r w:rsidRPr="00502538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September 2025</w:t>
            </w:r>
            <w:r w:rsidR="003D0EB1" w:rsidRPr="00255D3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3D0EB1" w:rsidRPr="006A5308" w14:paraId="3AE3FC23" w14:textId="77777777" w:rsidTr="00D7523D">
        <w:trPr>
          <w:trHeight w:val="286"/>
        </w:trPr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BD26D" w14:textId="77777777" w:rsidR="003D0EB1" w:rsidRPr="006A5308" w:rsidRDefault="003D0EB1" w:rsidP="00D7523D">
            <w:pPr>
              <w:spacing w:line="259" w:lineRule="auto"/>
              <w:ind w:left="2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Review period  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468C5" w14:textId="7141C3E1" w:rsidR="003D0EB1" w:rsidRPr="006A5308" w:rsidRDefault="003D0EB1" w:rsidP="00D7523D">
            <w:pPr>
              <w:spacing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A530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Annual </w:t>
            </w:r>
          </w:p>
        </w:tc>
      </w:tr>
    </w:tbl>
    <w:p w14:paraId="3709B5A7" w14:textId="046A6668" w:rsidR="007E5B62" w:rsidRPr="00095850" w:rsidRDefault="007E5B62" w:rsidP="00095850">
      <w:pPr>
        <w:spacing w:line="259" w:lineRule="auto"/>
      </w:pPr>
    </w:p>
    <w:sectPr w:rsidR="007E5B62" w:rsidRPr="00095850" w:rsidSect="00095850">
      <w:headerReference w:type="default" r:id="rId11"/>
      <w:footerReference w:type="default" r:id="rId12"/>
      <w:pgSz w:w="11910" w:h="16840"/>
      <w:pgMar w:top="720" w:right="720" w:bottom="720" w:left="993" w:header="720" w:footer="720" w:gutter="0"/>
      <w:pgBorders w:display="firstPage"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C1122" w14:textId="77777777" w:rsidR="00C91CB0" w:rsidRDefault="00C91CB0" w:rsidP="00342C0E">
      <w:r>
        <w:separator/>
      </w:r>
    </w:p>
  </w:endnote>
  <w:endnote w:type="continuationSeparator" w:id="0">
    <w:p w14:paraId="4FE679FA" w14:textId="77777777" w:rsidR="00C91CB0" w:rsidRDefault="00C91CB0" w:rsidP="00342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16230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081A00" w14:textId="41E82D05" w:rsidR="00D7523D" w:rsidRDefault="00D7523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2538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46CFE2D9" w14:textId="77777777" w:rsidR="00D7523D" w:rsidRDefault="00D752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647642" w14:textId="77777777" w:rsidR="00C91CB0" w:rsidRDefault="00C91CB0" w:rsidP="00342C0E">
      <w:r>
        <w:separator/>
      </w:r>
    </w:p>
  </w:footnote>
  <w:footnote w:type="continuationSeparator" w:id="0">
    <w:p w14:paraId="198106D5" w14:textId="77777777" w:rsidR="00C91CB0" w:rsidRDefault="00C91CB0" w:rsidP="00342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4DDBA" w14:textId="08CEF24F" w:rsidR="00D7523D" w:rsidRDefault="00D7523D" w:rsidP="00FD7E09">
    <w:pPr>
      <w:spacing w:line="259" w:lineRule="auto"/>
    </w:pPr>
    <w:r>
      <w:rPr>
        <w:rFonts w:ascii="Calibri" w:eastAsia="Calibri" w:hAnsi="Calibri" w:cs="Calibri"/>
      </w:rPr>
      <w:t>Our Lady Catholic Primary School: Staff Code of Conduct</w:t>
    </w:r>
    <w:r>
      <w:t xml:space="preserve"> </w:t>
    </w:r>
  </w:p>
  <w:p w14:paraId="358F5990" w14:textId="299B0119" w:rsidR="00D7523D" w:rsidRDefault="00D7523D">
    <w:pPr>
      <w:pStyle w:val="Header"/>
    </w:pPr>
  </w:p>
  <w:p w14:paraId="0B211FE6" w14:textId="77777777" w:rsidR="00D7523D" w:rsidRDefault="00D752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7F74"/>
    <w:multiLevelType w:val="hybridMultilevel"/>
    <w:tmpl w:val="9EE2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47871"/>
    <w:multiLevelType w:val="hybridMultilevel"/>
    <w:tmpl w:val="AF54B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F58E8"/>
    <w:multiLevelType w:val="hybridMultilevel"/>
    <w:tmpl w:val="07162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D2841"/>
    <w:multiLevelType w:val="hybridMultilevel"/>
    <w:tmpl w:val="0A248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181F92"/>
    <w:multiLevelType w:val="hybridMultilevel"/>
    <w:tmpl w:val="A5C4B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65369"/>
    <w:multiLevelType w:val="hybridMultilevel"/>
    <w:tmpl w:val="33F8F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8A1818"/>
    <w:multiLevelType w:val="multilevel"/>
    <w:tmpl w:val="98A6C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BBD2D15"/>
    <w:multiLevelType w:val="hybridMultilevel"/>
    <w:tmpl w:val="604EE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F5C14"/>
    <w:multiLevelType w:val="multilevel"/>
    <w:tmpl w:val="8FFC1E0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680" w:hanging="1800"/>
      </w:pPr>
      <w:rPr>
        <w:rFonts w:hint="default"/>
      </w:rPr>
    </w:lvl>
  </w:abstractNum>
  <w:abstractNum w:abstractNumId="9" w15:restartNumberingAfterBreak="0">
    <w:nsid w:val="48384D0D"/>
    <w:multiLevelType w:val="hybridMultilevel"/>
    <w:tmpl w:val="6DE8BA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98EF7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753F9B"/>
    <w:multiLevelType w:val="hybridMultilevel"/>
    <w:tmpl w:val="C224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1407DF"/>
    <w:multiLevelType w:val="hybridMultilevel"/>
    <w:tmpl w:val="44C23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F0277B"/>
    <w:multiLevelType w:val="hybridMultilevel"/>
    <w:tmpl w:val="8F566674"/>
    <w:lvl w:ilvl="0" w:tplc="08090003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abstractNum w:abstractNumId="13" w15:restartNumberingAfterBreak="0">
    <w:nsid w:val="5755280F"/>
    <w:multiLevelType w:val="hybridMultilevel"/>
    <w:tmpl w:val="EB2EFBC8"/>
    <w:lvl w:ilvl="0" w:tplc="F2E00E7C">
      <w:start w:val="1"/>
      <w:numFmt w:val="decimal"/>
      <w:lvlText w:val="%1."/>
      <w:lvlJc w:val="left"/>
      <w:pPr>
        <w:ind w:left="6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74" w:hanging="360"/>
      </w:pPr>
    </w:lvl>
    <w:lvl w:ilvl="2" w:tplc="0809001B" w:tentative="1">
      <w:start w:val="1"/>
      <w:numFmt w:val="lowerRoman"/>
      <w:lvlText w:val="%3."/>
      <w:lvlJc w:val="right"/>
      <w:pPr>
        <w:ind w:left="2094" w:hanging="180"/>
      </w:pPr>
    </w:lvl>
    <w:lvl w:ilvl="3" w:tplc="0809000F" w:tentative="1">
      <w:start w:val="1"/>
      <w:numFmt w:val="decimal"/>
      <w:lvlText w:val="%4."/>
      <w:lvlJc w:val="left"/>
      <w:pPr>
        <w:ind w:left="2814" w:hanging="360"/>
      </w:pPr>
    </w:lvl>
    <w:lvl w:ilvl="4" w:tplc="08090019" w:tentative="1">
      <w:start w:val="1"/>
      <w:numFmt w:val="lowerLetter"/>
      <w:lvlText w:val="%5."/>
      <w:lvlJc w:val="left"/>
      <w:pPr>
        <w:ind w:left="3534" w:hanging="360"/>
      </w:pPr>
    </w:lvl>
    <w:lvl w:ilvl="5" w:tplc="0809001B" w:tentative="1">
      <w:start w:val="1"/>
      <w:numFmt w:val="lowerRoman"/>
      <w:lvlText w:val="%6."/>
      <w:lvlJc w:val="right"/>
      <w:pPr>
        <w:ind w:left="4254" w:hanging="180"/>
      </w:pPr>
    </w:lvl>
    <w:lvl w:ilvl="6" w:tplc="0809000F" w:tentative="1">
      <w:start w:val="1"/>
      <w:numFmt w:val="decimal"/>
      <w:lvlText w:val="%7."/>
      <w:lvlJc w:val="left"/>
      <w:pPr>
        <w:ind w:left="4974" w:hanging="360"/>
      </w:pPr>
    </w:lvl>
    <w:lvl w:ilvl="7" w:tplc="08090019" w:tentative="1">
      <w:start w:val="1"/>
      <w:numFmt w:val="lowerLetter"/>
      <w:lvlText w:val="%8."/>
      <w:lvlJc w:val="left"/>
      <w:pPr>
        <w:ind w:left="5694" w:hanging="360"/>
      </w:pPr>
    </w:lvl>
    <w:lvl w:ilvl="8" w:tplc="080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4" w15:restartNumberingAfterBreak="0">
    <w:nsid w:val="669520FC"/>
    <w:multiLevelType w:val="hybridMultilevel"/>
    <w:tmpl w:val="3DD68E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6C12CD"/>
    <w:multiLevelType w:val="hybridMultilevel"/>
    <w:tmpl w:val="D7C41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4C3A28"/>
    <w:multiLevelType w:val="hybridMultilevel"/>
    <w:tmpl w:val="900A4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C33082"/>
    <w:multiLevelType w:val="hybridMultilevel"/>
    <w:tmpl w:val="F362A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3"/>
  </w:num>
  <w:num w:numId="4">
    <w:abstractNumId w:val="12"/>
  </w:num>
  <w:num w:numId="5">
    <w:abstractNumId w:val="5"/>
  </w:num>
  <w:num w:numId="6">
    <w:abstractNumId w:val="16"/>
  </w:num>
  <w:num w:numId="7">
    <w:abstractNumId w:val="7"/>
  </w:num>
  <w:num w:numId="8">
    <w:abstractNumId w:val="4"/>
  </w:num>
  <w:num w:numId="9">
    <w:abstractNumId w:val="14"/>
  </w:num>
  <w:num w:numId="10">
    <w:abstractNumId w:val="10"/>
  </w:num>
  <w:num w:numId="11">
    <w:abstractNumId w:val="11"/>
  </w:num>
  <w:num w:numId="12">
    <w:abstractNumId w:val="2"/>
  </w:num>
  <w:num w:numId="13">
    <w:abstractNumId w:val="15"/>
  </w:num>
  <w:num w:numId="14">
    <w:abstractNumId w:val="8"/>
  </w:num>
  <w:num w:numId="15">
    <w:abstractNumId w:val="17"/>
  </w:num>
  <w:num w:numId="16">
    <w:abstractNumId w:val="1"/>
  </w:num>
  <w:num w:numId="17">
    <w:abstractNumId w:val="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E5B"/>
    <w:rsid w:val="00021632"/>
    <w:rsid w:val="00095850"/>
    <w:rsid w:val="00131959"/>
    <w:rsid w:val="00155AF8"/>
    <w:rsid w:val="00204BB7"/>
    <w:rsid w:val="00255D3F"/>
    <w:rsid w:val="002B4081"/>
    <w:rsid w:val="002D6660"/>
    <w:rsid w:val="0033064F"/>
    <w:rsid w:val="00342C0E"/>
    <w:rsid w:val="003D0EB1"/>
    <w:rsid w:val="00406C35"/>
    <w:rsid w:val="00455DE5"/>
    <w:rsid w:val="004D7044"/>
    <w:rsid w:val="00502538"/>
    <w:rsid w:val="00574903"/>
    <w:rsid w:val="00577E35"/>
    <w:rsid w:val="005B1E5B"/>
    <w:rsid w:val="005E7342"/>
    <w:rsid w:val="00642A4F"/>
    <w:rsid w:val="006A5308"/>
    <w:rsid w:val="007D156F"/>
    <w:rsid w:val="007E5B62"/>
    <w:rsid w:val="0091797C"/>
    <w:rsid w:val="00936536"/>
    <w:rsid w:val="00974E29"/>
    <w:rsid w:val="009A2F6A"/>
    <w:rsid w:val="009A6C0E"/>
    <w:rsid w:val="009D482E"/>
    <w:rsid w:val="00A0014F"/>
    <w:rsid w:val="00A06EAA"/>
    <w:rsid w:val="00A45851"/>
    <w:rsid w:val="00B22CAF"/>
    <w:rsid w:val="00B47330"/>
    <w:rsid w:val="00B95479"/>
    <w:rsid w:val="00BB52CB"/>
    <w:rsid w:val="00C91CB0"/>
    <w:rsid w:val="00D073C9"/>
    <w:rsid w:val="00D7523D"/>
    <w:rsid w:val="00D9606A"/>
    <w:rsid w:val="00E237D6"/>
    <w:rsid w:val="00E921FF"/>
    <w:rsid w:val="00EA396E"/>
    <w:rsid w:val="00F320B6"/>
    <w:rsid w:val="00F834EC"/>
    <w:rsid w:val="00FD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65E4"/>
  <w15:chartTrackingRefBased/>
  <w15:docId w15:val="{BD891BCB-B423-44F7-8459-CAA2CF72A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E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5B1E5B"/>
    <w:pPr>
      <w:ind w:left="1131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1E5B"/>
    <w:rPr>
      <w:rFonts w:ascii="Arial" w:eastAsia="Arial" w:hAnsi="Arial" w:cs="Arial"/>
      <w:b/>
      <w:bCs/>
      <w:kern w:val="0"/>
      <w:sz w:val="24"/>
      <w:szCs w:val="24"/>
      <w:u w:val="single" w:color="000000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5B1E5B"/>
  </w:style>
  <w:style w:type="character" w:customStyle="1" w:styleId="BodyTextChar">
    <w:name w:val="Body Text Char"/>
    <w:basedOn w:val="DefaultParagraphFont"/>
    <w:link w:val="BodyText"/>
    <w:uiPriority w:val="1"/>
    <w:rsid w:val="005B1E5B"/>
    <w:rPr>
      <w:rFonts w:ascii="Arial" w:eastAsia="Arial" w:hAnsi="Arial" w:cs="Arial"/>
      <w:kern w:val="0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5B1E5B"/>
    <w:pPr>
      <w:ind w:left="1851" w:hanging="360"/>
    </w:pPr>
  </w:style>
  <w:style w:type="paragraph" w:customStyle="1" w:styleId="TableParagraph">
    <w:name w:val="Table Paragraph"/>
    <w:basedOn w:val="Normal"/>
    <w:uiPriority w:val="1"/>
    <w:qFormat/>
    <w:rsid w:val="005B1E5B"/>
    <w:pPr>
      <w:ind w:left="105"/>
    </w:pPr>
  </w:style>
  <w:style w:type="table" w:styleId="TableGrid">
    <w:name w:val="Table Grid"/>
    <w:basedOn w:val="TableNormal"/>
    <w:uiPriority w:val="39"/>
    <w:rsid w:val="005B1E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5B1E5B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42C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2C0E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42C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2C0E"/>
    <w:rPr>
      <w:rFonts w:ascii="Arial" w:eastAsia="Arial" w:hAnsi="Arial" w:cs="Arial"/>
      <w:kern w:val="0"/>
      <w:lang w:val="en-US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E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E09"/>
    <w:rPr>
      <w:rFonts w:ascii="Segoe UI" w:eastAsia="Arial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3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DA350-126F-45BE-90EF-1CD3790DE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2628</Words>
  <Characters>14985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Curry</dc:creator>
  <cp:keywords/>
  <dc:description/>
  <cp:lastModifiedBy>RCurry</cp:lastModifiedBy>
  <cp:revision>4</cp:revision>
  <cp:lastPrinted>2025-09-16T13:20:00Z</cp:lastPrinted>
  <dcterms:created xsi:type="dcterms:W3CDTF">2025-06-27T14:38:00Z</dcterms:created>
  <dcterms:modified xsi:type="dcterms:W3CDTF">2025-09-16T13:28:00Z</dcterms:modified>
</cp:coreProperties>
</file>